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Урок № 13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Доконаний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не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доконаний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види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дієслова</w:t>
      </w:r>
      <w:proofErr w:type="spellEnd"/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Мета: 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ознайомити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доконаним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недоконаним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видами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сформувати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розрізняти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причини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специфічної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зміни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всіх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удосконалювати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доречно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вживати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усному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писемному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мовленнєво-комунікативного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дидактичного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матеріалу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виховувати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повагу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історичного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минулого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країни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Внутрішньопредметні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зв’язки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Лексикологія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засвоєння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фразеологізмів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до складу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входять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 (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риторичний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аспект):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відновлювати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деформований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уставляючи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потрібні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змістом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Тип уроку: </w:t>
      </w: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засвоєння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нових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знань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формування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мовної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компетенції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ХІД УРОКУ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І.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Організаційний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момент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ІІ.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Ознайомлення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учнів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темою, метою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завданнями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III.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Актуалізація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опорних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знань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семикласникі</w:t>
      </w:r>
      <w:proofErr w:type="gram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</w:t>
      </w:r>
      <w:proofErr w:type="spellEnd"/>
      <w:proofErr w:type="gramEnd"/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Колективна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робота над текстом</w:t>
      </w:r>
    </w:p>
    <w:p w:rsidR="0018159B" w:rsidRPr="0018159B" w:rsidRDefault="0018159B" w:rsidP="0018159B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вголос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стиль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тип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заголовок.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Коли в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середині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дев’ятого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століття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морі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поблизу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столиці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могутньої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Візантії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Царгорода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з’явилася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величезна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ескадра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руських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суден,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візантійці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як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свідчать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історики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уже добре знали,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земель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прибули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кораблі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люди там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живуть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зоставалося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лише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зрозуміти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Русь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виставила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стільки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воїнів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гігантський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флот, значить, вона —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справді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могутня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держава.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Звістки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ж про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Київську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Русь як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велику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державу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з’являються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візантійських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хроніках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уперше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VI–VIII </w:t>
      </w: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стол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іттях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годом вони там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займають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дедалі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більше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місця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(За М.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Слабошпицьким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18159B" w:rsidRPr="0018159B" w:rsidRDefault="0018159B" w:rsidP="0018159B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З’ясувати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лексичне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морфологічні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синтаксичну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роль.</w:t>
      </w:r>
    </w:p>
    <w:p w:rsidR="0018159B" w:rsidRPr="0018159B" w:rsidRDefault="0018159B" w:rsidP="0018159B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Розібрати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лене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слово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будовою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нього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синоніми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IV.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Усвідомлення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gram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теоретичного</w:t>
      </w:r>
      <w:proofErr w:type="gram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матеріалу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в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процесі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практичної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роботи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теми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Опрацювання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теоретичного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матеріалу</w:t>
      </w:r>
      <w:proofErr w:type="spellEnd"/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lastRenderedPageBreak/>
        <w:t>Коментар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учителя. </w:t>
      </w: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Вид —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специфічна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указує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характер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перебігу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часі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відношення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внутрішньої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межі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незавершену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запитання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робити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?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завершену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відповідає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запитання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зробити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"/>
        <w:gridCol w:w="2136"/>
        <w:gridCol w:w="1983"/>
        <w:gridCol w:w="2290"/>
        <w:gridCol w:w="2780"/>
        <w:gridCol w:w="83"/>
      </w:tblGrid>
      <w:tr w:rsidR="0018159B" w:rsidRPr="0018159B" w:rsidTr="0018159B"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Видові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пари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Доконаний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вид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Недоконаний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вид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Одновидові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дієслова</w:t>
            </w:r>
            <w:proofErr w:type="spellEnd"/>
          </w:p>
        </w:tc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8159B" w:rsidRPr="0018159B" w:rsidTr="0018159B"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Кохати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—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поко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Схаменутися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Прагнути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Гарантувати</w:t>
            </w:r>
            <w:proofErr w:type="spellEnd"/>
          </w:p>
        </w:tc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8159B" w:rsidRPr="0018159B" w:rsidTr="0018159B"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хати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Говорити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 —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Розкричатися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Намагатися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Женити</w:t>
            </w:r>
            <w:proofErr w:type="spellEnd"/>
          </w:p>
        </w:tc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18159B" w:rsidRPr="0018159B" w:rsidTr="0018159B"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сказати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Відшуміти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Погукувати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Вінчати</w:t>
            </w:r>
            <w:proofErr w:type="spellEnd"/>
          </w:p>
        </w:tc>
        <w:tc>
          <w:tcPr>
            <w:tcW w:w="30" w:type="dxa"/>
            <w:shd w:val="clear" w:color="auto" w:fill="FFFFFF"/>
            <w:vAlign w:val="bottom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</w:tbl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деяких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словах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виражатися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однією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формою.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називаються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двовидовими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Окремі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мають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тільки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виду (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переважно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префіксами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з-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на-, за-, про-,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51"/>
        <w:gridCol w:w="2676"/>
        <w:gridCol w:w="5548"/>
      </w:tblGrid>
      <w:tr w:rsidR="0018159B" w:rsidRPr="0018159B" w:rsidTr="0018159B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</w:t>
            </w:r>
            <w:proofErr w:type="gram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допомогою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префіксів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можуть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утворюватися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слова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лексичним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значенням</w:t>
            </w:r>
            <w:proofErr w:type="spellEnd"/>
          </w:p>
        </w:tc>
      </w:tr>
      <w:tr w:rsidR="0018159B" w:rsidRPr="0018159B" w:rsidTr="0018159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одним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і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тим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же (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видові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пари)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р</w:t>
            </w:r>
            <w:proofErr w:type="gram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ізними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(не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є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</w:t>
            </w:r>
            <w:proofErr w:type="spellStart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>видовими</w:t>
            </w:r>
            <w:proofErr w:type="spellEnd"/>
            <w:r w:rsidRPr="0018159B">
              <w:rPr>
                <w:rFonts w:ascii="Arial" w:eastAsia="Times New Roman" w:hAnsi="Arial" w:cs="Arial"/>
                <w:b/>
                <w:bCs/>
                <w:color w:val="000000"/>
                <w:sz w:val="26"/>
                <w:lang w:eastAsia="ru-RU"/>
              </w:rPr>
              <w:t xml:space="preserve"> парами)</w:t>
            </w:r>
          </w:p>
        </w:tc>
      </w:tr>
      <w:tr w:rsidR="0018159B" w:rsidRPr="0018159B" w:rsidTr="001815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написати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приробити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виро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18159B" w:rsidRPr="0018159B" w:rsidTr="001815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писати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дописати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відробити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18159B" w:rsidRPr="0018159B" w:rsidTr="0018159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8159B" w:rsidRPr="0018159B" w:rsidRDefault="0018159B" w:rsidP="0018159B">
            <w:pPr>
              <w:spacing w:after="0" w:line="360" w:lineRule="atLeast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Записати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списати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переписати</w:t>
            </w:r>
            <w:proofErr w:type="spellEnd"/>
            <w:r w:rsidRPr="0018159B"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</w:tbl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Творче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конструювання</w:t>
      </w:r>
      <w:proofErr w:type="spellEnd"/>
    </w:p>
    <w:p w:rsidR="0018159B" w:rsidRPr="0018159B" w:rsidRDefault="0018159B" w:rsidP="0018159B">
      <w:pPr>
        <w:numPr>
          <w:ilvl w:val="0"/>
          <w:numId w:val="3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поданими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фразеологізмами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Виділити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 та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морфологічні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Шилом патоки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вхопити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Веремію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закрутити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Руки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розв’язати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Розводити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боби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Гострити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зуби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numPr>
          <w:ilvl w:val="0"/>
          <w:numId w:val="4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фразеологізмі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Зам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синонімічними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сполученнями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довідки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Довідка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зазнати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невдачі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базікати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затіяти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колотнечу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прагнути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комусь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зла,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звільнитися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залежності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Робота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деформованим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текстом</w:t>
      </w:r>
    </w:p>
    <w:p w:rsidR="0018159B" w:rsidRPr="0018159B" w:rsidRDefault="0018159B" w:rsidP="0018159B">
      <w:pPr>
        <w:numPr>
          <w:ilvl w:val="0"/>
          <w:numId w:val="5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текст, уставивши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потрібні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змістом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довідки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 раз… Кодак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рук до рук, не раз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Кодацькі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скелі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гарячою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кров’ю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аж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нарешті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тут усе: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вибухи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гармат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гомін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бойовища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існі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волі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І…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тільки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один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живий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свідок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давніх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подій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поріг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Кодацький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лицарями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волі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та… нам про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минуле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(А. Кащенко).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Довідка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переходити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вмиватися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зникати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лишатися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тужити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і-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Гра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«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Хто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більше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»</w:t>
      </w:r>
    </w:p>
    <w:p w:rsidR="0018159B" w:rsidRPr="0018159B" w:rsidRDefault="0018159B" w:rsidP="0018159B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Навести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приклади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прислі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’їв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приказок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загадок.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них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Поставити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Перемагає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той,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хто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наведе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більше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прикладі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 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Гра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«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Знайди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слово»</w:t>
      </w:r>
    </w:p>
    <w:p w:rsidR="0018159B" w:rsidRPr="0018159B" w:rsidRDefault="0018159B" w:rsidP="0018159B">
      <w:pPr>
        <w:numPr>
          <w:ilvl w:val="0"/>
          <w:numId w:val="7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Вписати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порожні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клітинки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букви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вистача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виду.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голосно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звертатися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кого-небудь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чоловічого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роду).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лежати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досхочу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пропустити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щось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дуже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важливе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4.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стукаючи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виконувати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якусь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рух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5.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означає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захопитись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розмовою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заговоритись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2476500" cy="1295400"/>
            <wp:effectExtent l="19050" t="0" r="0" b="0"/>
            <wp:docPr id="1" name="Рисунок 1" descr="http://vchitel.info/uploads/posts/2012-12/1356776684_zavdannya-do-uroku-z-ukrayinskoyi-mov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chitel.info/uploads/posts/2012-12/1356776684_zavdannya-do-uroku-z-ukrayinskoyi-mov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Матер</w:t>
      </w:r>
      <w:proofErr w:type="gram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іал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для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вчителя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. </w:t>
      </w: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Перекричав,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належатися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проморгати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відстукати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загомоніти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Систематизація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й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узагальнення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знань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теми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Подумати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ідповіді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запитання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Як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розрізняти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виду?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Як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утворюються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видові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пари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мають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видових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пар?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VI. </w:t>
      </w:r>
      <w:proofErr w:type="spellStart"/>
      <w:proofErr w:type="gram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П</w:t>
      </w:r>
      <w:proofErr w:type="gram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ідсумок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уроку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VII.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Домашнє</w:t>
      </w:r>
      <w:proofErr w:type="spellEnd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b/>
          <w:bCs/>
          <w:color w:val="000000"/>
          <w:sz w:val="26"/>
          <w:lang w:eastAsia="ru-RU"/>
        </w:rPr>
        <w:t>завдання</w:t>
      </w:r>
      <w:proofErr w:type="spellEnd"/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кросворд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тему «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недоконаного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виду».</w:t>
      </w:r>
    </w:p>
    <w:p w:rsidR="0018159B" w:rsidRPr="0018159B" w:rsidRDefault="0018159B" w:rsidP="0018159B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пові</w:t>
      </w:r>
      <w:proofErr w:type="gram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</w:t>
      </w:r>
      <w:proofErr w:type="gram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Чайковського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«За сестрою» 10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Поставити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їх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неозначеній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формі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вид. 2–3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розібрати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будовою</w:t>
      </w:r>
      <w:proofErr w:type="spellEnd"/>
      <w:r w:rsidRPr="0018159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0867"/>
    <w:multiLevelType w:val="multilevel"/>
    <w:tmpl w:val="10AA8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E95896"/>
    <w:multiLevelType w:val="multilevel"/>
    <w:tmpl w:val="747A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8C3A58"/>
    <w:multiLevelType w:val="multilevel"/>
    <w:tmpl w:val="08CAA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5B4C8C"/>
    <w:multiLevelType w:val="multilevel"/>
    <w:tmpl w:val="97B43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9642A1"/>
    <w:multiLevelType w:val="multilevel"/>
    <w:tmpl w:val="53EC1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5E537D"/>
    <w:multiLevelType w:val="multilevel"/>
    <w:tmpl w:val="59AE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C16A28"/>
    <w:multiLevelType w:val="multilevel"/>
    <w:tmpl w:val="AE4E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18159B"/>
    <w:rsid w:val="0018159B"/>
    <w:rsid w:val="00DE5C8A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50">
    <w:name w:val="pa50"/>
    <w:basedOn w:val="a"/>
    <w:rsid w:val="0018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8159B"/>
    <w:rPr>
      <w:b/>
      <w:bCs/>
    </w:rPr>
  </w:style>
  <w:style w:type="paragraph" w:styleId="a4">
    <w:name w:val="Normal (Web)"/>
    <w:basedOn w:val="a"/>
    <w:uiPriority w:val="99"/>
    <w:unhideWhenUsed/>
    <w:rsid w:val="0018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8159B"/>
  </w:style>
  <w:style w:type="paragraph" w:styleId="a5">
    <w:name w:val="Balloon Text"/>
    <w:basedOn w:val="a"/>
    <w:link w:val="a6"/>
    <w:uiPriority w:val="99"/>
    <w:semiHidden/>
    <w:unhideWhenUsed/>
    <w:rsid w:val="00181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4196</Characters>
  <Application>Microsoft Office Word</Application>
  <DocSecurity>0</DocSecurity>
  <Lines>34</Lines>
  <Paragraphs>9</Paragraphs>
  <ScaleCrop>false</ScaleCrop>
  <Company>Microsoft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2014-09-05T09:39:00Z</dcterms:created>
  <dcterms:modified xsi:type="dcterms:W3CDTF">2014-09-05T09:39:00Z</dcterms:modified>
</cp:coreProperties>
</file>