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16" w:rsidRPr="00854E16" w:rsidRDefault="00854E16" w:rsidP="00854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 № 1.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п20114521426SlideId256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ПЕРЕТВОРЕННЯ ВИРАЗІВ. ПОВТОРЕННЯ ТА СИСТЕМАТИЗАЦІЯ МАТЕРІАЛУ 5–6 КЛАСІВ</w:t>
      </w:r>
    </w:p>
    <w:bookmarkEnd w:id="0"/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систематизу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вати та узагальнити знання 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про перетворення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виразів, набуті у 5–6 класах.</w:t>
      </w:r>
    </w:p>
    <w:p w:rsidR="00854E16" w:rsidRPr="00854E16" w:rsidRDefault="00854E16" w:rsidP="00854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sz w:val="28"/>
          <w:szCs w:val="28"/>
          <w:lang w:val="uk-UA"/>
        </w:rPr>
        <w:t>Хід  уроку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 над темою уроку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Тотожнi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перетворення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є одним з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найважливiших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роздiлiв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шкiльної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алгебри.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найпростiшими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  перетвореннями  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учнi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  знайомляться   вже в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курсi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математики 5–6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класiв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де розглядаються зведення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подiбних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доданкiв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винесення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спiльного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множника за дужки, розкриття дужок, перед якими стоїть знак «+» або «–». Але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оскiльки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бiльш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докладно тема «Вирази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змiнними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» буде вивчатися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пiзнiше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на цих уроках ми акцентуємо увагу на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повтореннi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способiв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пiд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час перетворення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обчисленнi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значень числових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у тому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об’ємi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що є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необхiдним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для вивчення наступної теми «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Лiнiйне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рiвняння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однiєю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змiнною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Тому на першому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уроцi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розглядяємо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питання «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над числами», а на наступному — «Перетворення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». На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уроцi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присвяченому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темi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над числами»,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такi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:rsidR="00854E16" w:rsidRPr="00854E16" w:rsidRDefault="00854E16" w:rsidP="00854E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bookmarkStart w:id="1" w:name="п20114521448SlideId257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Алгоритми виконання </w:t>
      </w:r>
      <w:proofErr w:type="spellStart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з натуральними та </w:t>
      </w:r>
      <w:proofErr w:type="spellStart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рацiональними</w:t>
      </w:r>
      <w:proofErr w:type="spellEnd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числами. </w:t>
      </w:r>
    </w:p>
    <w:p w:rsidR="00854E16" w:rsidRPr="00854E16" w:rsidRDefault="00854E16" w:rsidP="00854E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proofErr w:type="spellStart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Властивостi</w:t>
      </w:r>
      <w:proofErr w:type="spellEnd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арифметичних </w:t>
      </w:r>
      <w:proofErr w:type="spellStart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над числами. </w:t>
      </w:r>
    </w:p>
    <w:p w:rsidR="00854E16" w:rsidRPr="00854E16" w:rsidRDefault="00854E16" w:rsidP="00854E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</w:pPr>
      <w:proofErr w:type="spellStart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Рацiоналiзацiя</w:t>
      </w:r>
      <w:proofErr w:type="spellEnd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обчислень </w:t>
      </w:r>
      <w:proofErr w:type="spellStart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iз</w:t>
      </w:r>
      <w:proofErr w:type="spellEnd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використанням властивостей </w:t>
      </w:r>
      <w:proofErr w:type="spellStart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над числами. 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п20114521542SlideId258"/>
      <w:bookmarkEnd w:id="1"/>
      <w:r w:rsidRPr="00854E16">
        <w:rPr>
          <w:rFonts w:ascii="Times New Roman" w:hAnsi="Times New Roman" w:cs="Times New Roman"/>
          <w:sz w:val="28"/>
          <w:szCs w:val="28"/>
          <w:lang w:val="uk-UA"/>
        </w:rPr>
        <w:t>Конспект 1</w:t>
      </w:r>
      <w:bookmarkEnd w:id="2"/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3" w:name="п20114521544SlideId258"/>
      <w:r w:rsidRPr="00854E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4003" cy="1078079"/>
            <wp:effectExtent l="19050" t="0" r="14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72" cy="107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bookmarkStart w:id="4" w:name="п201145211047SlideId259"/>
      <w:r w:rsidRPr="00854E16">
        <w:rPr>
          <w:rFonts w:ascii="Times New Roman" w:hAnsi="Times New Roman" w:cs="Times New Roman"/>
          <w:noProof/>
          <w:sz w:val="28"/>
          <w:szCs w:val="28"/>
          <w:lang w:val="uk-UA"/>
        </w:rPr>
        <w:t>Як виконується: а) додавання; б) віднімання; в) множення; г) ділення раціональних чисел?</w:t>
      </w:r>
      <w:bookmarkEnd w:id="4"/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noProof/>
          <w:sz w:val="28"/>
          <w:szCs w:val="28"/>
          <w:lang w:val="uk-UA"/>
        </w:rPr>
        <w:t>Поясніть, розглянувши приклади: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п201145211057SlideId259"/>
      <w:r w:rsidRPr="00854E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1) </w:t>
      </w:r>
      <w:r w:rsidRPr="00854E16">
        <w:rPr>
          <w:rFonts w:ascii="Times New Roman" w:eastAsia="Arial Unicode MS" w:hAnsi="Times New Roman" w:cs="Times New Roman"/>
          <w:position w:val="-40"/>
          <w:sz w:val="28"/>
          <w:szCs w:val="28"/>
          <w:lang w:val="uk-UA"/>
        </w:rPr>
        <w:object w:dxaOrig="5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.45pt;height:43.75pt" o:ole="" o:bordertopcolor="lime" o:borderleftcolor="lime" o:borderbottomcolor="lime" o:borderrightcolor="lime">
            <v:imagedata r:id="rId6" o:title=""/>
          </v:shape>
          <o:OLEObject Type="Embed" ProgID="Equation.DSMT4" ShapeID="_x0000_i1026" DrawAspect="Content" ObjectID="_1471597992" r:id="rId7"/>
        </w:object>
      </w:r>
      <w:r w:rsidRPr="00854E1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eastAsia="Arial Unicode MS" w:hAnsi="Times New Roman" w:cs="Times New Roman"/>
          <w:position w:val="-40"/>
          <w:sz w:val="28"/>
          <w:szCs w:val="28"/>
          <w:lang w:val="uk-UA"/>
        </w:rPr>
        <w:object w:dxaOrig="520" w:dyaOrig="880">
          <v:shape id="_x0000_i1027" type="#_x0000_t75" style="width:26.45pt;height:43.75pt" o:ole="" o:bordertopcolor="lime" o:borderleftcolor="lime" o:borderbottomcolor="lime" o:borderrightcolor="lime">
            <v:imagedata r:id="rId8" o:title=""/>
          </v:shape>
          <o:OLEObject Type="Embed" ProgID="Equation.DSMT4" ShapeID="_x0000_i1027" DrawAspect="Content" ObjectID="_1471597993" r:id="rId9"/>
        </w:object>
      </w:r>
      <w:r w:rsidRPr="00854E1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eastAsia="Arial Unicode MS" w:hAnsi="Times New Roman" w:cs="Times New Roman"/>
          <w:position w:val="-78"/>
          <w:sz w:val="28"/>
          <w:szCs w:val="28"/>
          <w:lang w:val="uk-UA"/>
        </w:rPr>
        <w:object w:dxaOrig="639" w:dyaOrig="1680">
          <v:shape id="_x0000_i1028" type="#_x0000_t75" style="width:31.9pt;height:83.85pt" o:ole="" o:bordertopcolor="lime" o:borderleftcolor="lime" o:borderbottomcolor="lime" o:borderrightcolor="lime">
            <v:imagedata r:id="rId10" o:title=""/>
          </v:shape>
          <o:OLEObject Type="Embed" ProgID="Equation.DSMT4" ShapeID="_x0000_i1028" DrawAspect="Content" ObjectID="_1471597994" r:id="rId11"/>
        </w:object>
      </w:r>
      <w:r w:rsidRPr="00854E1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799" w:dyaOrig="620">
          <v:shape id="_x0000_i1029" type="#_x0000_t75" style="width:140.35pt;height:31pt" o:ole="" o:bordertopcolor="lime" o:borderleftcolor="lime" o:borderbottomcolor="lime" o:borderrightcolor="lime">
            <v:imagedata r:id="rId12" o:title=""/>
          </v:shape>
          <o:OLEObject Type="Embed" ProgID="Equation.DSMT4" ShapeID="_x0000_i1029" DrawAspect="Content" ObjectID="_1471597995" r:id="rId1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п201145212117SlideId259"/>
      <w:bookmarkEnd w:id="5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080" w:dyaOrig="320">
          <v:shape id="_x0000_i1030" type="#_x0000_t75" style="width:154.05pt;height:16.4pt" o:ole="" o:bordertopcolor="lime" o:borderleftcolor="lime" o:borderbottomcolor="lime" o:borderrightcolor="lime">
            <v:imagedata r:id="rId14" o:title=""/>
          </v:shape>
          <o:OLEObject Type="Embed" ProgID="Equation.DSMT4" ShapeID="_x0000_i1030" DrawAspect="Content" ObjectID="_1471597996" r:id="rId1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060" w:dyaOrig="320">
          <v:shape id="_x0000_i1031" type="#_x0000_t75" style="width:153.1pt;height:16.4pt" o:ole="" o:bordertopcolor="lime" o:borderleftcolor="lime" o:borderbottomcolor="lime" o:borderrightcolor="lime">
            <v:imagedata r:id="rId16" o:title=""/>
          </v:shape>
          <o:OLEObject Type="Embed" ProgID="Equation.DSMT4" ShapeID="_x0000_i1031" DrawAspect="Content" ObjectID="_1471597997" r:id="rId1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80" w:dyaOrig="320">
          <v:shape id="_x0000_i1032" type="#_x0000_t75" style="width:89.3pt;height:16.4pt" o:ole="" o:bordertopcolor="lime" o:borderleftcolor="lime" o:borderbottomcolor="lime" o:borderrightcolor="lime">
            <v:imagedata r:id="rId18" o:title=""/>
          </v:shape>
          <o:OLEObject Type="Embed" ProgID="Equation.DSMT4" ShapeID="_x0000_i1032" DrawAspect="Content" ObjectID="_1471597998" r:id="rId1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60" w:dyaOrig="320">
          <v:shape id="_x0000_i1033" type="#_x0000_t75" style="width:88.4pt;height:16.4pt" o:ole="" o:bordertopcolor="lime" o:borderleftcolor="lime" o:borderbottomcolor="lime" o:borderrightcolor="lime">
            <v:imagedata r:id="rId20" o:title=""/>
          </v:shape>
          <o:OLEObject Type="Embed" ProgID="Equation.DSMT4" ShapeID="_x0000_i1033" DrawAspect="Content" ObjectID="_1471597999" r:id="rId2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6"/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bookmarkStart w:id="7" w:name="п201145213047SlideId260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Властивості арифметичних дій:</w:t>
      </w:r>
      <w:bookmarkEnd w:id="7"/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п201145213051SlideId260"/>
      <w:r w:rsidRPr="00854E16">
        <w:rPr>
          <w:rFonts w:ascii="Times New Roman" w:hAnsi="Times New Roman" w:cs="Times New Roman"/>
          <w:sz w:val="28"/>
          <w:szCs w:val="28"/>
          <w:lang w:val="uk-UA"/>
        </w:rPr>
        <w:t>а) Переставна:</w:t>
      </w:r>
    </w:p>
    <w:bookmarkStart w:id="9" w:name="п201145213055SlideId260"/>
    <w:bookmarkEnd w:id="8"/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19" w:dyaOrig="279">
          <v:shape id="_x0000_i1034" type="#_x0000_t75" style="width:61.05pt;height:13.65pt" o:ole="" o:bordertopcolor="lime" o:borderleftcolor="lime" o:borderbottomcolor="lime" o:borderrightcolor="lime">
            <v:imagedata r:id="rId22" o:title=""/>
          </v:shape>
          <o:OLEObject Type="Embed" ProgID="Equation.DSMT4" ShapeID="_x0000_i1034" DrawAspect="Content" ObjectID="_1471598000" r:id="rId23"/>
        </w:object>
      </w:r>
      <w:bookmarkEnd w:id="9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" w:name="п201145213331SlideId260"/>
      <w:r w:rsidRPr="00854E16">
        <w:rPr>
          <w:rFonts w:ascii="Times New Roman" w:hAnsi="Times New Roman" w:cs="Times New Roman"/>
          <w:sz w:val="28"/>
          <w:szCs w:val="28"/>
          <w:lang w:val="uk-UA"/>
        </w:rPr>
        <w:t>- додавання,</w:t>
      </w:r>
      <w:bookmarkEnd w:id="10"/>
    </w:p>
    <w:bookmarkStart w:id="11" w:name="п201145213323SlideId260"/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00" w:dyaOrig="279">
          <v:shape id="_x0000_i1035" type="#_x0000_t75" style="width:40.1pt;height:13.65pt" o:ole="" o:bordertopcolor="lime" o:borderleftcolor="lime" o:borderbottomcolor="lime" o:borderrightcolor="lime">
            <v:imagedata r:id="rId24" o:title=""/>
          </v:shape>
          <o:OLEObject Type="Embed" ProgID="Equation.DSMT4" ShapeID="_x0000_i1035" DrawAspect="Content" ObjectID="_1471598001" r:id="rId25"/>
        </w:object>
      </w:r>
      <w:bookmarkEnd w:id="11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2" w:name="п201145213338SlideId260"/>
      <w:r w:rsidRPr="00854E16">
        <w:rPr>
          <w:rFonts w:ascii="Times New Roman" w:hAnsi="Times New Roman" w:cs="Times New Roman"/>
          <w:sz w:val="28"/>
          <w:szCs w:val="28"/>
          <w:lang w:val="uk-UA"/>
        </w:rPr>
        <w:t>- множення;</w:t>
      </w:r>
      <w:bookmarkEnd w:id="12"/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п201145235333SlideId261"/>
      <w:r w:rsidRPr="00854E16">
        <w:rPr>
          <w:rFonts w:ascii="Times New Roman" w:hAnsi="Times New Roman" w:cs="Times New Roman"/>
          <w:sz w:val="28"/>
          <w:szCs w:val="28"/>
          <w:lang w:val="uk-UA"/>
        </w:rPr>
        <w:t>б) сполучна: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0" w:dyaOrig="320">
          <v:shape id="_x0000_i1036" type="#_x0000_t75" style="width:110.3pt;height:16.4pt" o:ole="" o:bordertopcolor="lime" o:borderleftcolor="lime" o:borderbottomcolor="lime" o:borderrightcolor="lime">
            <v:imagedata r:id="rId26" o:title=""/>
          </v:shape>
          <o:OLEObject Type="Embed" ProgID="Equation.DSMT4" ShapeID="_x0000_i1036" DrawAspect="Content" ObjectID="_1471598002" r:id="rId2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- додавання,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359" w:dyaOrig="320">
          <v:shape id="_x0000_i1037" type="#_x0000_t75" style="width:68.35pt;height:16.4pt" o:ole="" o:bordertopcolor="lime" o:borderleftcolor="lime" o:borderbottomcolor="lime" o:borderrightcolor="lime">
            <v:imagedata r:id="rId28" o:title=""/>
          </v:shape>
          <o:OLEObject Type="Embed" ProgID="Equation.DSMT4" ShapeID="_x0000_i1037" DrawAspect="Content" ObjectID="_1471598003" r:id="rId2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- множення;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п201145235347SlideId262"/>
      <w:bookmarkEnd w:id="13"/>
      <w:r w:rsidRPr="00854E16">
        <w:rPr>
          <w:rFonts w:ascii="Times New Roman" w:hAnsi="Times New Roman" w:cs="Times New Roman"/>
          <w:sz w:val="28"/>
          <w:szCs w:val="28"/>
          <w:lang w:val="uk-UA"/>
        </w:rPr>
        <w:t>в) розподільна: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40" w:dyaOrig="320">
          <v:shape id="_x0000_i1038" type="#_x0000_t75" style="width:86.6pt;height:16.4pt" o:ole="" o:bordertopcolor="lime" o:borderleftcolor="lime" o:borderbottomcolor="lime" o:borderrightcolor="lime">
            <v:imagedata r:id="rId30" o:title=""/>
          </v:shape>
          <o:OLEObject Type="Embed" ProgID="Equation.DSMT4" ShapeID="_x0000_i1038" DrawAspect="Content" ObjectID="_1471598004" r:id="rId3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19" w:dyaOrig="320">
          <v:shape id="_x0000_i1039" type="#_x0000_t75" style="width:85.65pt;height:16.4pt" o:ole="" o:bordertopcolor="lime" o:borderleftcolor="lime" o:borderbottomcolor="lime" o:borderrightcolor="lime">
            <v:imagedata r:id="rId32" o:title=""/>
          </v:shape>
          <o:OLEObject Type="Embed" ProgID="Equation.DSMT4" ShapeID="_x0000_i1039" DrawAspect="Content" ObjectID="_1471598005" r:id="rId3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320" w:dyaOrig="320">
          <v:shape id="_x0000_i1040" type="#_x0000_t75" style="width:165.85pt;height:16.4pt" o:ole="" o:bordertopcolor="lime" o:borderleftcolor="lime" o:borderbottomcolor="lime" o:borderrightcolor="lime">
            <v:imagedata r:id="rId34" o:title=""/>
          </v:shape>
          <o:OLEObject Type="Embed" ProgID="Equation.DSMT4" ShapeID="_x0000_i1040" DrawAspect="Content" ObjectID="_1471598006" r:id="rId35"/>
        </w:objec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п201145235356SlideId263"/>
      <w:bookmarkEnd w:id="14"/>
      <w:r w:rsidRPr="00854E16">
        <w:rPr>
          <w:rFonts w:ascii="Times New Roman" w:hAnsi="Times New Roman" w:cs="Times New Roman"/>
          <w:sz w:val="28"/>
          <w:szCs w:val="28"/>
          <w:lang w:val="uk-UA"/>
        </w:rPr>
        <w:t>г) відносно 1 та 0: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279">
          <v:shape id="_x0000_i1041" type="#_x0000_t75" style="width:44.65pt;height:13.65pt" o:ole="" o:bordertopcolor="lime" o:borderleftcolor="lime" o:borderbottomcolor="lime" o:borderrightcolor="lime">
            <v:imagedata r:id="rId36" o:title=""/>
          </v:shape>
          <o:OLEObject Type="Embed" ProgID="Equation.DSMT4" ShapeID="_x0000_i1041" DrawAspect="Content" ObjectID="_1471598007" r:id="rId3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279">
          <v:shape id="_x0000_i1042" type="#_x0000_t75" style="width:44.65pt;height:13.65pt" o:ole="" o:bordertopcolor="lime" o:borderleftcolor="lime" o:borderbottomcolor="lime" o:borderrightcolor="lime">
            <v:imagedata r:id="rId38" o:title=""/>
          </v:shape>
          <o:OLEObject Type="Embed" ProgID="Equation.DSMT4" ShapeID="_x0000_i1042" DrawAspect="Content" ObjectID="_1471598008" r:id="rId3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60" w:dyaOrig="279">
          <v:shape id="_x0000_i1043" type="#_x0000_t75" style="width:38.3pt;height:13.65pt" o:ole="" o:bordertopcolor="lime" o:borderleftcolor="lime" o:borderbottomcolor="lime" o:borderrightcolor="lime">
            <v:imagedata r:id="rId40" o:title=""/>
          </v:shape>
          <o:OLEObject Type="Embed" ProgID="Equation.DSMT4" ShapeID="_x0000_i1043" DrawAspect="Content" ObjectID="_1471598009" r:id="rId4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80" w:dyaOrig="279">
          <v:shape id="_x0000_i1044" type="#_x0000_t75" style="width:39.2pt;height:13.65pt" o:ole="" o:bordertopcolor="lime" o:borderleftcolor="lime" o:borderbottomcolor="lime" o:borderrightcolor="lime">
            <v:imagedata r:id="rId42" o:title=""/>
          </v:shape>
          <o:OLEObject Type="Embed" ProgID="Equation.DSMT4" ShapeID="_x0000_i1044" DrawAspect="Content" ObjectID="_1471598010" r:id="rId4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00" w:dyaOrig="279">
          <v:shape id="_x0000_i1045" type="#_x0000_t75" style="width:40.1pt;height:13.65pt" o:ole="" o:bordertopcolor="lime" o:borderleftcolor="lime" o:borderbottomcolor="lime" o:borderrightcolor="lime">
            <v:imagedata r:id="rId44" o:title=""/>
          </v:shape>
          <o:OLEObject Type="Embed" ProgID="Equation.DSMT4" ShapeID="_x0000_i1045" DrawAspect="Content" ObjectID="_1471598011" r:id="rId4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820" w:dyaOrig="279">
          <v:shape id="_x0000_i1046" type="#_x0000_t75" style="width:41pt;height:13.65pt" o:ole="" o:bordertopcolor="lime" o:borderleftcolor="lime" o:borderbottomcolor="lime" o:borderrightcolor="lime">
            <v:imagedata r:id="rId46" o:title=""/>
          </v:shape>
          <o:OLEObject Type="Embed" ProgID="Equation.DSMT4" ShapeID="_x0000_i1046" DrawAspect="Content" ObjectID="_1471598012" r:id="rId47"/>
        </w:object>
      </w:r>
    </w:p>
    <w:bookmarkEnd w:id="15"/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>Приклади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640" w:dyaOrig="279">
          <v:shape id="_x0000_i1047" type="#_x0000_t75" style="width:82.05pt;height:13.65pt" o:ole="">
            <v:imagedata r:id="rId48" o:title=""/>
          </v:shape>
          <o:OLEObject Type="Embed" ProgID="Equation.DSMT4" ShapeID="_x0000_i1047" DrawAspect="Content" ObjectID="_1471598013" r:id="rId49"/>
        </w:objec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440" w:dyaOrig="279">
          <v:shape id="_x0000_i1048" type="#_x0000_t75" style="width:1in;height:13.65pt" o:ole="">
            <v:imagedata r:id="rId50" o:title=""/>
          </v:shape>
          <o:OLEObject Type="Embed" ProgID="Equation.DSMT4" ShapeID="_x0000_i1048" DrawAspect="Content" ObjectID="_1471598014" r:id="rId51"/>
        </w:objec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4260" w:dyaOrig="320">
          <v:shape id="_x0000_i1049" type="#_x0000_t75" style="width:213.25pt;height:16.4pt" o:ole="">
            <v:imagedata r:id="rId52" o:title=""/>
          </v:shape>
          <o:OLEObject Type="Embed" ProgID="Equation.DSMT4" ShapeID="_x0000_i1049" DrawAspect="Content" ObjectID="_1471598015" r:id="rId5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40" w:dyaOrig="320">
          <v:shape id="_x0000_i1050" type="#_x0000_t75" style="width:112.1pt;height:16.4pt" o:ole="">
            <v:imagedata r:id="rId54" o:title=""/>
          </v:shape>
          <o:OLEObject Type="Embed" ProgID="Equation.DSMT4" ShapeID="_x0000_i1050" DrawAspect="Content" ObjectID="_1471598016" r:id="rId5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4340" w:dyaOrig="680">
          <v:shape id="_x0000_i1051" type="#_x0000_t75" style="width:216.9pt;height:33.7pt" o:ole="">
            <v:imagedata r:id="rId56" o:title=""/>
          </v:shape>
          <o:OLEObject Type="Embed" ProgID="Equation.DSMT4" ShapeID="_x0000_i1051" DrawAspect="Content" ObjectID="_1471598017" r:id="rId5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5260" w:dyaOrig="320">
          <v:shape id="_x0000_i1052" type="#_x0000_t75" style="width:263.4pt;height:16.4pt" o:ole="">
            <v:imagedata r:id="rId58" o:title=""/>
          </v:shape>
          <o:OLEObject Type="Embed" ProgID="Equation.DSMT4" ShapeID="_x0000_i1052" DrawAspect="Content" ObjectID="_1471598018" r:id="rId5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bookmarkStart w:id="16" w:name="п20114523593SlideId264"/>
      <w:r w:rsidRPr="00854E16">
        <w:rPr>
          <w:rFonts w:ascii="Times New Roman" w:hAnsi="Times New Roman" w:cs="Times New Roman"/>
          <w:b/>
          <w:sz w:val="28"/>
          <w:szCs w:val="28"/>
          <w:lang w:val="uk-UA"/>
        </w:rPr>
        <w:t>Повторення, систематизація знань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усних вправ</w:t>
      </w:r>
    </w:p>
    <w:p w:rsidR="00854E16" w:rsidRPr="00854E16" w:rsidRDefault="00854E16" w:rsidP="00854E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>Обчисліть:</w:t>
      </w:r>
      <w:bookmarkEnd w:id="16"/>
    </w:p>
    <w:tbl>
      <w:tblPr>
        <w:tblW w:w="0" w:type="auto"/>
        <w:tblInd w:w="360" w:type="dxa"/>
        <w:tblLook w:val="04A0"/>
      </w:tblPr>
      <w:tblGrid>
        <w:gridCol w:w="1591"/>
        <w:gridCol w:w="1845"/>
        <w:gridCol w:w="1590"/>
        <w:gridCol w:w="1590"/>
      </w:tblGrid>
      <w:tr w:rsidR="00854E16" w:rsidRPr="00854E16" w:rsidTr="006D6A05">
        <w:tc>
          <w:tcPr>
            <w:tcW w:w="1591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740" w:dyaOrig="279">
                <v:shape id="_x0000_i1053" type="#_x0000_t75" style="width:37.35pt;height:13.65pt" o:ole="" o:bordertopcolor="lime" o:borderleftcolor="lime" o:borderbottomcolor="lime" o:borderrightcolor="lime">
                  <v:imagedata r:id="rId60" o:title=""/>
                </v:shape>
                <o:OLEObject Type="Embed" ProgID="Equation.DSMT4" ShapeID="_x0000_i1053" DrawAspect="Content" ObjectID="_1471598019" r:id="rId61"/>
              </w:object>
            </w:r>
          </w:p>
        </w:tc>
        <w:tc>
          <w:tcPr>
            <w:tcW w:w="1845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859" w:dyaOrig="320">
                <v:shape id="_x0000_i1054" type="#_x0000_t75" style="width:42.85pt;height:16.4pt" o:ole="" o:bordertopcolor="lime" o:borderleftcolor="lime" o:borderbottomcolor="lime" o:borderrightcolor="lime">
                  <v:imagedata r:id="rId62" o:title=""/>
                </v:shape>
                <o:OLEObject Type="Embed" ProgID="Equation.DSMT4" ShapeID="_x0000_i1054" DrawAspect="Content" ObjectID="_1471598020" r:id="rId63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440" w:dyaOrig="620">
                <v:shape id="_x0000_i1055" type="#_x0000_t75" style="width:21.85pt;height:31pt" o:ole="" o:bordertopcolor="lime" o:borderleftcolor="lime" o:borderbottomcolor="lime" o:borderrightcolor="lime">
                  <v:imagedata r:id="rId64" o:title=""/>
                </v:shape>
                <o:OLEObject Type="Embed" ProgID="Equation.DSMT4" ShapeID="_x0000_i1055" DrawAspect="Content" ObjectID="_1471598021" r:id="rId65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20" w:dyaOrig="320">
                <v:shape id="_x0000_i1056" type="#_x0000_t75" style="width:36.45pt;height:16.4pt" o:ole="" o:bordertopcolor="lime" o:borderleftcolor="lime" o:borderbottomcolor="lime" o:borderrightcolor="lime">
                  <v:imagedata r:id="rId66" o:title=""/>
                </v:shape>
                <o:OLEObject Type="Embed" ProgID="Equation.DSMT4" ShapeID="_x0000_i1056" DrawAspect="Content" ObjectID="_1471598022" r:id="rId67"/>
              </w:object>
            </w:r>
          </w:p>
        </w:tc>
      </w:tr>
      <w:tr w:rsidR="00854E16" w:rsidRPr="00854E16" w:rsidTr="006D6A05">
        <w:tc>
          <w:tcPr>
            <w:tcW w:w="1591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79" w:dyaOrig="279">
                <v:shape id="_x0000_i1057" type="#_x0000_t75" style="width:13.65pt;height:13.65pt" o:ole="" o:bordertopcolor="lime" o:borderleftcolor="lime" o:borderbottomcolor="lime" o:borderrightcolor="lime">
                  <v:imagedata r:id="rId68" o:title=""/>
                </v:shape>
                <o:OLEObject Type="Embed" ProgID="Equation.DSMT4" ShapeID="_x0000_i1057" DrawAspect="Content" ObjectID="_1471598023" r:id="rId69"/>
              </w:object>
            </w:r>
          </w:p>
        </w:tc>
        <w:tc>
          <w:tcPr>
            <w:tcW w:w="1845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60" w:dyaOrig="320">
                <v:shape id="_x0000_i1058" type="#_x0000_t75" style="width:22.8pt;height:16.4pt" o:ole="" o:bordertopcolor="lime" o:borderleftcolor="lime" o:borderbottomcolor="lime" o:borderrightcolor="lime">
                  <v:imagedata r:id="rId70" o:title=""/>
                </v:shape>
                <o:OLEObject Type="Embed" ProgID="Equation.DSMT4" ShapeID="_x0000_i1058" DrawAspect="Content" ObjectID="_1471598024" r:id="rId71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1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380" w:dyaOrig="620">
                <v:shape id="_x0000_i1059" type="#_x0000_t75" style="width:19.15pt;height:31pt" o:ole="" o:bordertopcolor="lime" o:borderleftcolor="lime" o:borderbottomcolor="lime" o:borderrightcolor="lime">
                  <v:imagedata r:id="rId72" o:title=""/>
                </v:shape>
                <o:OLEObject Type="Embed" ProgID="Equation.DSMT4" ShapeID="_x0000_i1059" DrawAspect="Content" ObjectID="_1471598025" r:id="rId73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40" w:dyaOrig="279">
                <v:shape id="_x0000_i1060" type="#_x0000_t75" style="width:11.85pt;height:13.65pt" o:ole="" o:bordertopcolor="lime" o:borderleftcolor="lime" o:borderbottomcolor="lime" o:borderrightcolor="lime">
                  <v:imagedata r:id="rId74" o:title=""/>
                </v:shape>
                <o:OLEObject Type="Embed" ProgID="Equation.DSMT4" ShapeID="_x0000_i1060" DrawAspect="Content" ObjectID="_1471598026" r:id="rId75"/>
              </w:object>
            </w:r>
          </w:p>
        </w:tc>
      </w:tr>
      <w:tr w:rsidR="00854E16" w:rsidRPr="00854E16" w:rsidTr="006D6A05">
        <w:tc>
          <w:tcPr>
            <w:tcW w:w="1591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240" w:dyaOrig="279">
                <v:shape id="_x0000_i1061" type="#_x0000_t75" style="width:11.85pt;height:13.65pt" o:ole="" o:bordertopcolor="lime" o:borderleftcolor="lime" o:borderbottomcolor="lime" o:borderrightcolor="lime">
                  <v:imagedata r:id="rId76" o:title=""/>
                </v:shape>
                <o:OLEObject Type="Embed" ProgID="Equation.DSMT4" ShapeID="_x0000_i1061" DrawAspect="Content" ObjectID="_1471598027" r:id="rId77"/>
              </w:object>
            </w:r>
          </w:p>
        </w:tc>
        <w:tc>
          <w:tcPr>
            <w:tcW w:w="1845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440" w:dyaOrig="320">
                <v:shape id="_x0000_i1062" type="#_x0000_t75" style="width:21.85pt;height:16.4pt" o:ole="" o:bordertopcolor="lime" o:borderleftcolor="lime" o:borderbottomcolor="lime" o:borderrightcolor="lime">
                  <v:imagedata r:id="rId78" o:title=""/>
                </v:shape>
                <o:OLEObject Type="Embed" ProgID="Equation.DSMT4" ShapeID="_x0000_i1062" DrawAspect="Content" ObjectID="_1471598028" r:id="rId79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173"/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300" w:dyaOrig="620">
                <v:shape id="_x0000_i1063" type="#_x0000_t75" style="width:14.6pt;height:31pt" o:ole="" o:bordertopcolor="lime" o:borderleftcolor="lime" o:borderbottomcolor="lime" o:borderrightcolor="lime">
                  <v:imagedata r:id="rId80" o:title=""/>
                </v:shape>
                <o:OLEObject Type="Embed" ProgID="Equation.DSMT4" ShapeID="_x0000_i1063" DrawAspect="Content" ObjectID="_1471598029" r:id="rId81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380" w:dyaOrig="620">
                <v:shape id="_x0000_i1064" type="#_x0000_t75" style="width:19.15pt;height:31pt" o:ole="" o:bordertopcolor="lime" o:borderleftcolor="lime" o:borderbottomcolor="lime" o:borderrightcolor="lime">
                  <v:imagedata r:id="rId82" o:title=""/>
                </v:shape>
                <o:OLEObject Type="Embed" ProgID="Equation.DSMT4" ShapeID="_x0000_i1064" DrawAspect="Content" ObjectID="_1471598030" r:id="rId83"/>
              </w:object>
            </w:r>
          </w:p>
        </w:tc>
      </w:tr>
      <w:tr w:rsidR="00854E16" w:rsidRPr="00854E16" w:rsidTr="006D6A05">
        <w:tc>
          <w:tcPr>
            <w:tcW w:w="1591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440" w:dyaOrig="279">
                <v:shape id="_x0000_i1065" type="#_x0000_t75" style="width:21.85pt;height:13.65pt" o:ole="" o:bordertopcolor="lime" o:borderleftcolor="lime" o:borderbottomcolor="lime" o:borderrightcolor="lime">
                  <v:imagedata r:id="rId84" o:title=""/>
                </v:shape>
                <o:OLEObject Type="Embed" ProgID="Equation.DSMT4" ShapeID="_x0000_i1065" DrawAspect="Content" ObjectID="_1471598031" r:id="rId85"/>
              </w:object>
            </w:r>
          </w:p>
        </w:tc>
        <w:tc>
          <w:tcPr>
            <w:tcW w:w="1845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540" w:dyaOrig="320">
                <v:shape id="_x0000_i1066" type="#_x0000_t75" style="width:27.35pt;height:16.4pt" o:ole="" o:bordertopcolor="lime" o:borderleftcolor="lime" o:borderbottomcolor="lime" o:borderrightcolor="lime">
                  <v:imagedata r:id="rId86" o:title=""/>
                </v:shape>
                <o:OLEObject Type="Embed" ProgID="Equation.DSMT4" ShapeID="_x0000_i1066" DrawAspect="Content" ObjectID="_1471598032" r:id="rId87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173"/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380" w:dyaOrig="620">
                <v:shape id="_x0000_i1067" type="#_x0000_t75" style="width:19.15pt;height:31pt" o:ole="" o:bordertopcolor="lime" o:borderleftcolor="lime" o:borderbottomcolor="lime" o:borderrightcolor="lime">
                  <v:imagedata r:id="rId88" o:title=""/>
                </v:shape>
                <o:OLEObject Type="Embed" ProgID="Equation.DSMT4" ShapeID="_x0000_i1067" DrawAspect="Content" ObjectID="_1471598033" r:id="rId89"/>
              </w:object>
            </w:r>
          </w:p>
        </w:tc>
        <w:tc>
          <w:tcPr>
            <w:tcW w:w="1590" w:type="dxa"/>
            <w:shd w:val="clear" w:color="auto" w:fill="auto"/>
          </w:tcPr>
          <w:p w:rsidR="00854E16" w:rsidRPr="00854E16" w:rsidRDefault="00854E16" w:rsidP="00854E16">
            <w:pPr>
              <w:spacing w:after="0" w:line="240" w:lineRule="auto"/>
              <w:ind w:firstLine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4E16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700" w:dyaOrig="320">
                <v:shape id="_x0000_i1068" type="#_x0000_t75" style="width:34.65pt;height:16.4pt" o:ole="" o:bordertopcolor="lime" o:borderleftcolor="lime" o:borderbottomcolor="lime" o:borderrightcolor="lime">
                  <v:imagedata r:id="rId90" o:title=""/>
                </v:shape>
                <o:OLEObject Type="Embed" ProgID="Equation.DSMT4" ShapeID="_x0000_i1068" DrawAspect="Content" ObjectID="_1471598034" r:id="rId91"/>
              </w:object>
            </w:r>
          </w:p>
        </w:tc>
      </w:tr>
    </w:tbl>
    <w:p w:rsidR="00854E16" w:rsidRPr="00854E16" w:rsidRDefault="00854E16" w:rsidP="00854E1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Pr="00854E16" w:rsidRDefault="00854E16" w:rsidP="00854E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7" w:name="п20114603157SlideId264"/>
      <w:r w:rsidRPr="00854E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2433320</wp:posOffset>
            </wp:positionH>
            <wp:positionV relativeFrom="paragraph">
              <wp:posOffset>-1208405</wp:posOffset>
            </wp:positionV>
            <wp:extent cx="102235" cy="25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E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2436495</wp:posOffset>
            </wp:positionH>
            <wp:positionV relativeFrom="paragraph">
              <wp:posOffset>-519430</wp:posOffset>
            </wp:positionV>
            <wp:extent cx="95885" cy="190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Якi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без виконання обчислень стверджувати, що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рiвностi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є правильними? </w:t>
      </w:r>
    </w:p>
    <w:bookmarkStart w:id="18" w:name="п2011460324SlideId264"/>
    <w:bookmarkEnd w:id="17"/>
    <w:p w:rsidR="00854E16" w:rsidRPr="00854E16" w:rsidRDefault="00854E16" w:rsidP="00854E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160" w:dyaOrig="279">
          <v:shape id="_x0000_i1069" type="#_x0000_t75" style="width:108.45pt;height:13.65pt" o:ole="" o:bordertopcolor="lime" o:borderleftcolor="lime" o:borderbottomcolor="lime" o:borderrightcolor="lime">
            <v:imagedata r:id="rId94" o:title=""/>
          </v:shape>
          <o:OLEObject Type="Embed" ProgID="Equation.DSMT4" ShapeID="_x0000_i1069" DrawAspect="Content" ObjectID="_1471598035" r:id="rId9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140" w:dyaOrig="320">
          <v:shape id="_x0000_i1070" type="#_x0000_t75" style="width:156.75pt;height:16.4pt" o:ole="" o:bordertopcolor="lime" o:borderleftcolor="lime" o:borderbottomcolor="lime" o:borderrightcolor="lime">
            <v:imagedata r:id="rId96" o:title=""/>
          </v:shape>
          <o:OLEObject Type="Embed" ProgID="Equation.DSMT4" ShapeID="_x0000_i1070" DrawAspect="Content" ObjectID="_1471598036" r:id="rId9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940" w:dyaOrig="320">
          <v:shape id="_x0000_i1071" type="#_x0000_t75" style="width:146.75pt;height:16.4pt" o:ole="" o:bordertopcolor="lime" o:borderleftcolor="lime" o:borderbottomcolor="lime" o:borderrightcolor="lime">
            <v:imagedata r:id="rId98" o:title=""/>
          </v:shape>
          <o:OLEObject Type="Embed" ProgID="Equation.DSMT4" ShapeID="_x0000_i1071" DrawAspect="Content" ObjectID="_1471598037" r:id="rId9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340" w:dyaOrig="320">
          <v:shape id="_x0000_i1072" type="#_x0000_t75" style="width:166.8pt;height:16.4pt" o:ole="" o:bordertopcolor="lime" o:borderleftcolor="lime" o:borderbottomcolor="lime" o:borderrightcolor="lime">
            <v:imagedata r:id="rId100" o:title=""/>
          </v:shape>
          <o:OLEObject Type="Embed" ProgID="Equation.DSMT4" ShapeID="_x0000_i1072" DrawAspect="Content" ObjectID="_1471598038" r:id="rId10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9" w:name="п20114603647SlideId265"/>
      <w:bookmarkEnd w:id="18"/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Знайдiть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назвiть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яку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властивiсть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було використано: </w:t>
      </w:r>
      <w:bookmarkEnd w:id="19"/>
    </w:p>
    <w:bookmarkStart w:id="20" w:name="п20114603652SlideId265"/>
    <w:p w:rsidR="00854E16" w:rsidRPr="00854E16" w:rsidRDefault="00854E16" w:rsidP="0085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60" w:dyaOrig="320">
          <v:shape id="_x0000_i1073" type="#_x0000_t75" style="width:52.85pt;height:16.4pt" o:ole="" o:bordertopcolor="lime" o:borderleftcolor="lime" o:borderbottomcolor="lime" o:borderrightcolor="lime">
            <v:imagedata r:id="rId102" o:title=""/>
          </v:shape>
          <o:OLEObject Type="Embed" ProgID="Equation.DSMT4" ShapeID="_x0000_i1073" DrawAspect="Content" ObjectID="_1471598039" r:id="rId10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900" w:dyaOrig="320">
          <v:shape id="_x0000_i1074" type="#_x0000_t75" style="width:94.8pt;height:16.4pt" o:ole="" o:bordertopcolor="lime" o:borderleftcolor="lime" o:borderbottomcolor="lime" o:borderrightcolor="lime">
            <v:imagedata r:id="rId104" o:title=""/>
          </v:shape>
          <o:OLEObject Type="Embed" ProgID="Equation.DSMT4" ShapeID="_x0000_i1074" DrawAspect="Content" ObjectID="_1471598040" r:id="rId10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600" w:dyaOrig="620">
          <v:shape id="_x0000_i1075" type="#_x0000_t75" style="width:30.1pt;height:31pt" o:ole="" o:bordertopcolor="lime" o:borderleftcolor="lime" o:borderbottomcolor="lime" o:borderrightcolor="lime">
            <v:imagedata r:id="rId106" o:title=""/>
          </v:shape>
          <o:OLEObject Type="Embed" ProgID="Equation.DSMT4" ShapeID="_x0000_i1075" DrawAspect="Content" ObjectID="_1471598041" r:id="rId10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20"/>
    </w:p>
    <w:p w:rsidR="00854E16" w:rsidRPr="00854E16" w:rsidRDefault="00854E16" w:rsidP="00854E1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1" w:name="п2011460374SlideId266"/>
      <w:r w:rsidRPr="00854E16">
        <w:rPr>
          <w:rFonts w:ascii="Times New Roman" w:hAnsi="Times New Roman" w:cs="Times New Roman"/>
          <w:sz w:val="28"/>
          <w:szCs w:val="28"/>
          <w:lang w:val="uk-UA"/>
        </w:rPr>
        <w:t>Прочитайте вирази, використовуючи слова «сума», «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рiзниця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», «добуток», «частка»: </w:t>
      </w:r>
      <w:bookmarkEnd w:id="21"/>
    </w:p>
    <w:bookmarkStart w:id="22" w:name="п20114603712SlideId266"/>
    <w:p w:rsidR="00854E16" w:rsidRPr="00854E16" w:rsidRDefault="00854E16" w:rsidP="00854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920" w:dyaOrig="320">
          <v:shape id="_x0000_i1076" type="#_x0000_t75" style="width:45.55pt;height:16.4pt" o:ole="" o:bordertopcolor="lime" o:borderleftcolor="lime" o:borderbottomcolor="lime" o:borderrightcolor="lime">
            <v:imagedata r:id="rId108" o:title=""/>
          </v:shape>
          <o:OLEObject Type="Embed" ProgID="Equation.DSMT4" ShapeID="_x0000_i1076" DrawAspect="Content" ObjectID="_1471598042" r:id="rId10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920" w:dyaOrig="320">
          <v:shape id="_x0000_i1077" type="#_x0000_t75" style="width:45.55pt;height:16.4pt" o:ole="" o:bordertopcolor="lime" o:borderleftcolor="lime" o:borderbottomcolor="lime" o:borderrightcolor="lime">
            <v:imagedata r:id="rId110" o:title=""/>
          </v:shape>
          <o:OLEObject Type="Embed" ProgID="Equation.DSMT4" ShapeID="_x0000_i1077" DrawAspect="Content" ObjectID="_1471598043" r:id="rId11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20" w:dyaOrig="320">
          <v:shape id="_x0000_i1078" type="#_x0000_t75" style="width:41pt;height:16.4pt" o:ole="" o:bordertopcolor="lime" o:borderleftcolor="lime" o:borderbottomcolor="lime" o:borderrightcolor="lime">
            <v:imagedata r:id="rId112" o:title=""/>
          </v:shape>
          <o:OLEObject Type="Embed" ProgID="Equation.DSMT4" ShapeID="_x0000_i1078" DrawAspect="Content" ObjectID="_1471598044" r:id="rId11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40" w:dyaOrig="320">
          <v:shape id="_x0000_i1079" type="#_x0000_t75" style="width:41.9pt;height:16.4pt" o:ole="" o:bordertopcolor="lime" o:borderleftcolor="lime" o:borderbottomcolor="lime" o:borderrightcolor="lime">
            <v:imagedata r:id="rId114" o:title=""/>
          </v:shape>
          <o:OLEObject Type="Embed" ProgID="Equation.DSMT4" ShapeID="_x0000_i1079" DrawAspect="Content" ObjectID="_1471598045" r:id="rId11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79" w:dyaOrig="320">
          <v:shape id="_x0000_i1080" type="#_x0000_t75" style="width:103.9pt;height:16.4pt" o:ole="" o:bordertopcolor="lime" o:borderleftcolor="lime" o:borderbottomcolor="lime" o:borderrightcolor="lime">
            <v:imagedata r:id="rId116" o:title=""/>
          </v:shape>
          <o:OLEObject Type="Embed" ProgID="Equation.DSMT4" ShapeID="_x0000_i1080" DrawAspect="Content" ObjectID="_1471598046" r:id="rId11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22"/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п2011462149SlideId267"/>
      <w:r w:rsidRPr="00854E1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 письмових вправ</w:t>
      </w:r>
    </w:p>
    <w:p w:rsidR="00854E16" w:rsidRPr="00854E16" w:rsidRDefault="00854E16" w:rsidP="00854E16">
      <w:pPr>
        <w:keepNext/>
        <w:keepLines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переставну та сполучну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додавання та множення,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обчислiть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найбiльш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рацiональним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способом: </w:t>
      </w:r>
    </w:p>
    <w:bookmarkStart w:id="24" w:name="п20114621416SlideId267"/>
    <w:bookmarkEnd w:id="23"/>
    <w:p w:rsidR="00854E16" w:rsidRPr="00854E16" w:rsidRDefault="00854E16" w:rsidP="00854E1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620" w:dyaOrig="279">
          <v:shape id="_x0000_i1081" type="#_x0000_t75" style="width:81.1pt;height:13.65pt" o:ole="" o:bordertopcolor="lime" o:borderleftcolor="lime" o:borderbottomcolor="lime" o:borderrightcolor="lime">
            <v:imagedata r:id="rId118" o:title=""/>
          </v:shape>
          <o:OLEObject Type="Embed" ProgID="Equation.DSMT4" ShapeID="_x0000_i1081" DrawAspect="Content" ObjectID="_1471598047" r:id="rId11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80" w:dyaOrig="279">
          <v:shape id="_x0000_i1082" type="#_x0000_t75" style="width:53.75pt;height:13.65pt" o:ole="" o:bordertopcolor="lime" o:borderleftcolor="lime" o:borderbottomcolor="lime" o:borderrightcolor="lime">
            <v:imagedata r:id="rId120" o:title=""/>
          </v:shape>
          <o:OLEObject Type="Embed" ProgID="Equation.DSMT4" ShapeID="_x0000_i1082" DrawAspect="Content" ObjectID="_1471598048" r:id="rId12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700" w:dyaOrig="620">
          <v:shape id="_x0000_i1083" type="#_x0000_t75" style="width:84.75pt;height:31pt" o:ole="" o:bordertopcolor="lime" o:borderleftcolor="lime" o:borderbottomcolor="lime" o:borderrightcolor="lime">
            <v:imagedata r:id="rId122" o:title=""/>
          </v:shape>
          <o:OLEObject Type="Embed" ProgID="Equation.DSMT4" ShapeID="_x0000_i1083" DrawAspect="Content" ObjectID="_1471598049" r:id="rId12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00" w:dyaOrig="620">
          <v:shape id="_x0000_i1084" type="#_x0000_t75" style="width:60.15pt;height:31pt" o:ole="" o:bordertopcolor="lime" o:borderleftcolor="lime" o:borderbottomcolor="lime" o:borderrightcolor="lime">
            <v:imagedata r:id="rId124" o:title=""/>
          </v:shape>
          <o:OLEObject Type="Embed" ProgID="Equation.DSMT4" ShapeID="_x0000_i1084" DrawAspect="Content" ObjectID="_1471598050" r:id="rId12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5)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00" w:dyaOrig="320">
          <v:shape id="_x0000_i1085" type="#_x0000_t75" style="width:104.8pt;height:16.4pt" o:ole="" o:bordertopcolor="lime" o:borderleftcolor="lime" o:borderbottomcolor="lime" o:borderrightcolor="lime">
            <v:imagedata r:id="rId126" o:title=""/>
          </v:shape>
          <o:OLEObject Type="Embed" ProgID="Equation.DSMT4" ShapeID="_x0000_i1085" DrawAspect="Content" ObjectID="_1471598051" r:id="rId12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6)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60" w:dyaOrig="620">
          <v:shape id="_x0000_i1086" type="#_x0000_t75" style="width:62.9pt;height:31pt" o:ole="" o:bordertopcolor="lime" o:borderleftcolor="lime" o:borderbottomcolor="lime" o:borderrightcolor="lime">
            <v:imagedata r:id="rId128" o:title=""/>
          </v:shape>
          <o:OLEObject Type="Embed" ProgID="Equation.DSMT4" ShapeID="_x0000_i1086" DrawAspect="Content" ObjectID="_1471598052" r:id="rId12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5" w:name="п20114621428SlideId268"/>
      <w:bookmarkEnd w:id="24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розпод</w:t>
      </w:r>
      <w:r w:rsidRPr="00854E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льну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</w:t>
      </w:r>
      <w:r w:rsidRPr="00854E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множення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вiдносно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додавання (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вiднiмання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обчислiть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найбiльш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рацiональним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способом: </w:t>
      </w:r>
    </w:p>
    <w:p w:rsidR="00854E16" w:rsidRPr="00854E16" w:rsidRDefault="00854E16" w:rsidP="00854E1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6" w:name="п20114621452SlideId268"/>
      <w:bookmarkEnd w:id="25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980" w:dyaOrig="320">
          <v:shape id="_x0000_i1087" type="#_x0000_t75" style="width:99.35pt;height:16.4pt" o:ole="" o:bordertopcolor="lime" o:borderleftcolor="lime" o:borderbottomcolor="lime" o:borderrightcolor="lime">
            <v:imagedata r:id="rId130" o:title=""/>
          </v:shape>
          <o:OLEObject Type="Embed" ProgID="Equation.DSMT4" ShapeID="_x0000_i1087" DrawAspect="Content" ObjectID="_1471598053" r:id="rId13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400" w:dyaOrig="680">
          <v:shape id="_x0000_i1088" type="#_x0000_t75" style="width:70.2pt;height:33.7pt" o:ole="" o:bordertopcolor="lime" o:borderleftcolor="lime" o:borderbottomcolor="lime" o:borderrightcolor="lime">
            <v:imagedata r:id="rId132" o:title=""/>
          </v:shape>
          <o:OLEObject Type="Embed" ProgID="Equation.DSMT4" ShapeID="_x0000_i1088" DrawAspect="Content" ObjectID="_1471598054" r:id="rId133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E16" w:rsidRPr="00854E16" w:rsidRDefault="00854E16" w:rsidP="00854E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740" w:dyaOrig="620">
          <v:shape id="_x0000_i1089" type="#_x0000_t75" style="width:86.6pt;height:31pt" o:ole="" o:bordertopcolor="lime" o:borderleftcolor="lime" o:borderbottomcolor="lime" o:borderrightcolor="lime">
            <v:imagedata r:id="rId134" o:title=""/>
          </v:shape>
          <o:OLEObject Type="Embed" ProgID="Equation.DSMT4" ShapeID="_x0000_i1089" DrawAspect="Content" ObjectID="_1471598055" r:id="rId135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4)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20" w:dyaOrig="320">
          <v:shape id="_x0000_i1090" type="#_x0000_t75" style="width:101.15pt;height:16.4pt" o:ole="" o:bordertopcolor="lime" o:borderleftcolor="lime" o:borderbottomcolor="lime" o:borderrightcolor="lime">
            <v:imagedata r:id="rId136" o:title=""/>
          </v:shape>
          <o:OLEObject Type="Embed" ProgID="Equation.DSMT4" ShapeID="_x0000_i1090" DrawAspect="Content" ObjectID="_1471598056" r:id="rId137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E16" w:rsidRPr="00854E16" w:rsidRDefault="00854E16" w:rsidP="00854E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400" w:dyaOrig="680">
          <v:shape id="_x0000_i1091" type="#_x0000_t75" style="width:70.2pt;height:33.7pt" o:ole="" o:bordertopcolor="lime" o:borderleftcolor="lime" o:borderbottomcolor="lime" o:borderrightcolor="lime">
            <v:imagedata r:id="rId138" o:title=""/>
          </v:shape>
          <o:OLEObject Type="Embed" ProgID="Equation.DSMT4" ShapeID="_x0000_i1091" DrawAspect="Content" ObjectID="_1471598057" r:id="rId139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6) </w:t>
      </w: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620" w:dyaOrig="680">
          <v:shape id="_x0000_i1092" type="#_x0000_t75" style="width:81.1pt;height:33.7pt" o:ole="" o:bordertopcolor="lime" o:borderleftcolor="lime" o:borderbottomcolor="lime" o:borderrightcolor="lime">
            <v:imagedata r:id="rId140" o:title=""/>
          </v:shape>
          <o:OLEObject Type="Embed" ProgID="Equation.DSMT4" ShapeID="_x0000_i1092" DrawAspect="Content" ObjectID="_1471598058" r:id="rId141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6"/>
    <w:p w:rsidR="00854E16" w:rsidRPr="00854E16" w:rsidRDefault="00854E16" w:rsidP="00854E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54E16" w:rsidRPr="00854E16" w:rsidRDefault="00854E16" w:rsidP="00854E1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505460</wp:posOffset>
            </wp:positionH>
            <wp:positionV relativeFrom="paragraph">
              <wp:posOffset>-202565</wp:posOffset>
            </wp:positionV>
            <wp:extent cx="140335" cy="190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E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2413635</wp:posOffset>
            </wp:positionH>
            <wp:positionV relativeFrom="paragraph">
              <wp:posOffset>-202565</wp:posOffset>
            </wp:positionV>
            <wp:extent cx="95885" cy="190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27" w:name="п20114621749SlideId270"/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Запишiть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числовi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вирази i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знайдiть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кожного з них: </w:t>
      </w:r>
    </w:p>
    <w:p w:rsidR="00854E16" w:rsidRPr="00854E16" w:rsidRDefault="00854E16" w:rsidP="00854E1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1) добуток суми чисел –28 та 17 на число 1,2; </w:t>
      </w:r>
    </w:p>
    <w:p w:rsidR="00854E16" w:rsidRPr="00854E16" w:rsidRDefault="00854E16" w:rsidP="00854E1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2) частка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рiзницi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чисел 12 та 4,5 i числа –1,5; </w:t>
      </w:r>
    </w:p>
    <w:p w:rsidR="00854E16" w:rsidRPr="00854E16" w:rsidRDefault="00854E16" w:rsidP="00854E1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3) сума добутку чисел 11 i –12 i частки чисел 0,72 i –0,6; </w:t>
      </w:r>
    </w:p>
    <w:p w:rsidR="00854E16" w:rsidRPr="00854E16" w:rsidRDefault="00854E16" w:rsidP="00854E16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4) квадрат суми чисел –5,4 та 3,8. </w:t>
      </w:r>
    </w:p>
    <w:bookmarkEnd w:id="27"/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bookmarkStart w:id="28" w:name="п20114621844SlideId272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№ 1. Використовуючи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обчислiть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найбiльш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зручним способом: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п20114621853SlideId272"/>
      <w:bookmarkEnd w:id="28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600" w:dyaOrig="279">
          <v:shape id="_x0000_i1110" type="#_x0000_t75" style="width:80.2pt;height:13.65pt" o:ole="" o:bordertopcolor="lime" o:borderleftcolor="lime" o:borderbottomcolor="lime" o:borderrightcolor="lime">
            <v:imagedata r:id="rId143" o:title=""/>
          </v:shape>
          <o:OLEObject Type="Embed" ProgID="Equation.DSMT4" ShapeID="_x0000_i1110" DrawAspect="Content" ObjectID="_1471598059" r:id="rId14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00" w:dyaOrig="279">
          <v:shape id="_x0000_i1111" type="#_x0000_t75" style="width:54.7pt;height:13.65pt" o:ole="" o:bordertopcolor="lime" o:borderleftcolor="lime" o:borderbottomcolor="lime" o:borderrightcolor="lime">
            <v:imagedata r:id="rId145" o:title=""/>
          </v:shape>
          <o:OLEObject Type="Embed" ProgID="Equation.DSMT4" ShapeID="_x0000_i1111" DrawAspect="Content" ObjectID="_1471598060" r:id="rId14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680" w:dyaOrig="620">
          <v:shape id="_x0000_i1112" type="#_x0000_t75" style="width:83.85pt;height:31pt" o:ole="" o:bordertopcolor="lime" o:borderleftcolor="lime" o:borderbottomcolor="lime" o:borderrightcolor="lime">
            <v:imagedata r:id="rId147" o:title=""/>
          </v:shape>
          <o:OLEObject Type="Embed" ProgID="Equation.DSMT4" ShapeID="_x0000_i1112" DrawAspect="Content" ObjectID="_1471598061" r:id="rId14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120" w:dyaOrig="620">
          <v:shape id="_x0000_i1113" type="#_x0000_t75" style="width:55.6pt;height:31pt" o:ole="" o:bordertopcolor="lime" o:borderleftcolor="lime" o:borderbottomcolor="lime" o:borderrightcolor="lime">
            <v:imagedata r:id="rId149" o:title=""/>
          </v:shape>
          <o:OLEObject Type="Embed" ProgID="Equation.DSMT4" ShapeID="_x0000_i1113" DrawAspect="Content" ObjectID="_1471598062" r:id="rId15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5)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80" w:dyaOrig="320">
          <v:shape id="_x0000_i1114" type="#_x0000_t75" style="width:109.35pt;height:16.4pt" o:ole="" o:bordertopcolor="lime" o:borderleftcolor="lime" o:borderbottomcolor="lime" o:borderrightcolor="lime">
            <v:imagedata r:id="rId151" o:title=""/>
          </v:shape>
          <o:OLEObject Type="Embed" ProgID="Equation.DSMT4" ShapeID="_x0000_i1114" DrawAspect="Content" ObjectID="_1471598063" r:id="rId15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6)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40" w:dyaOrig="620">
          <v:shape id="_x0000_i1115" type="#_x0000_t75" style="width:61.95pt;height:31pt" o:ole="" o:bordertopcolor="lime" o:borderleftcolor="lime" o:borderbottomcolor="lime" o:borderrightcolor="lime">
            <v:imagedata r:id="rId153" o:title=""/>
          </v:shape>
          <o:OLEObject Type="Embed" ProgID="Equation.DSMT4" ShapeID="_x0000_i1115" DrawAspect="Content" ObjectID="_1471598064" r:id="rId15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960" w:dyaOrig="320">
          <v:shape id="_x0000_i1116" type="#_x0000_t75" style="width:98.45pt;height:16.4pt" o:ole="" o:bordertopcolor="lime" o:borderleftcolor="lime" o:borderbottomcolor="lime" o:borderrightcolor="lime">
            <v:imagedata r:id="rId155" o:title=""/>
          </v:shape>
          <o:OLEObject Type="Embed" ProgID="Equation.DSMT4" ShapeID="_x0000_i1116" DrawAspect="Content" ObjectID="_1471598065" r:id="rId15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8) </w:t>
      </w: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579" w:dyaOrig="680">
          <v:shape id="_x0000_i1117" type="#_x0000_t75" style="width:79.3pt;height:33.7pt" o:ole="" o:bordertopcolor="lime" o:borderleftcolor="lime" o:borderbottomcolor="lime" o:borderrightcolor="lime">
            <v:imagedata r:id="rId157" o:title=""/>
          </v:shape>
          <o:OLEObject Type="Embed" ProgID="Equation.DSMT4" ShapeID="_x0000_i1117" DrawAspect="Content" ObjectID="_1471598066" r:id="rId15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9)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800" w:dyaOrig="620">
          <v:shape id="_x0000_i1118" type="#_x0000_t75" style="width:90.25pt;height:31pt" o:ole="" o:bordertopcolor="lime" o:borderleftcolor="lime" o:borderbottomcolor="lime" o:borderrightcolor="lime">
            <v:imagedata r:id="rId159" o:title=""/>
          </v:shape>
          <o:OLEObject Type="Embed" ProgID="Equation.DSMT4" ShapeID="_x0000_i1118" DrawAspect="Content" ObjectID="_1471598067" r:id="rId16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620" w:dyaOrig="680">
          <v:shape id="_x0000_i1119" type="#_x0000_t75" style="width:81.1pt;height:33.7pt" o:ole="" o:bordertopcolor="lime" o:borderleftcolor="lime" o:borderbottomcolor="lime" o:borderrightcolor="lime">
            <v:imagedata r:id="rId161" o:title=""/>
          </v:shape>
          <o:OLEObject Type="Embed" ProgID="Equation.DSMT4" ShapeID="_x0000_i1119" DrawAspect="Content" ObjectID="_1471598068" r:id="rId16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п2011462198SlideId273"/>
      <w:bookmarkEnd w:id="29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№ 2. Виконайте дії: </w:t>
      </w:r>
      <w:bookmarkStart w:id="31" w:name="п20114621911SlideId273"/>
      <w:bookmarkEnd w:id="30"/>
      <w:r w:rsidRPr="00854E16">
        <w:rPr>
          <w:rFonts w:ascii="Times New Roman" w:hAnsi="Times New Roman" w:cs="Times New Roman"/>
          <w:position w:val="-54"/>
          <w:sz w:val="28"/>
          <w:szCs w:val="28"/>
          <w:lang w:val="uk-UA"/>
        </w:rPr>
        <w:object w:dxaOrig="1920" w:dyaOrig="1200">
          <v:shape id="_x0000_i1120" type="#_x0000_t75" style="width:95.7pt;height:60.15pt" o:ole="" o:bordertopcolor="lime" o:borderleftcolor="lime" o:borderbottomcolor="lime" o:borderrightcolor="lime">
            <v:imagedata r:id="rId163" o:title=""/>
          </v:shape>
          <o:OLEObject Type="Embed" ProgID="Equation.DSMT4" ShapeID="_x0000_i1120" DrawAspect="Content" ObjectID="_1471598069" r:id="rId164"/>
        </w:object>
      </w:r>
      <w:bookmarkEnd w:id="31"/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Pr="00854E16" w:rsidRDefault="00854E16" w:rsidP="00854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Pr="00854E16" w:rsidRDefault="00854E16" w:rsidP="00854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Урок № 2.</w:t>
      </w:r>
    </w:p>
    <w:p w:rsidR="00854E16" w:rsidRPr="00854E16" w:rsidRDefault="00854E16" w:rsidP="00854E16">
      <w:pPr>
        <w:pStyle w:val="a0"/>
        <w:widowControl w:val="0"/>
        <w:tabs>
          <w:tab w:val="left" w:pos="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п2011463463SlideId256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ПЕРЕТВОРЕННЯ ВИРАЗIВ (ПОВТОРЕННЯ ТА СИСТЕМАТИЗАЦIЯ МАТЕРIАЛУ, ВИВЧЕНОГО В 5 ТА 6 КЛАСАХ)</w:t>
      </w:r>
    </w:p>
    <w:bookmarkEnd w:id="32"/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та систематизувати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вiдомостi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про види перетворень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та способи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дiй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ними, що були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отриманi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в 5–6 класах в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обсязi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необхiдному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для сприйняття теми «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Рiвняння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54E16">
        <w:rPr>
          <w:rFonts w:ascii="Times New Roman" w:hAnsi="Times New Roman" w:cs="Times New Roman"/>
          <w:b/>
          <w:sz w:val="28"/>
          <w:szCs w:val="28"/>
          <w:lang w:val="uk-UA"/>
        </w:rPr>
        <w:t>Хiд</w:t>
      </w:r>
      <w:proofErr w:type="spellEnd"/>
      <w:r w:rsidRPr="00854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Повторення та </w:t>
      </w:r>
      <w:proofErr w:type="spellStart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систематизацiя</w:t>
      </w:r>
      <w:proofErr w:type="spellEnd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знань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Спираючись на повторений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терiал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виконай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завдання:</w:t>
      </w:r>
    </w:p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52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33" w:name="п20114634649SlideId257"/>
      <w:r w:rsidRPr="00854E16">
        <w:rPr>
          <w:rFonts w:ascii="Times New Roman" w:hAnsi="Times New Roman" w:cs="Times New Roman"/>
          <w:sz w:val="28"/>
          <w:szCs w:val="28"/>
          <w:lang w:val="uk-UA"/>
        </w:rPr>
        <w:t>Заповніть пропуски в реченнях, щоб твердження були правильними</w:t>
      </w:r>
      <w:bookmarkEnd w:id="33"/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-44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п20114634714SlideId257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а) Щоб..., перед якими стоїть знак «+», треба опустити дужки i знак «+», що стоїть перед ними, i записати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всi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доданки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>... знаками.</w:t>
      </w:r>
    </w:p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-44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б) Щоб..., перед якими стоїть знак «–», треба опустити дужки i знак «–», що стоїть перед ними, i записати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всi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доданки з... знаками.</w:t>
      </w:r>
    </w:p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10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в) Щоб... доданки, треба додати їх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коефiцiєнти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i результат помножити на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спiльну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буквену частину.</w:t>
      </w:r>
      <w:bookmarkEnd w:id="34"/>
    </w:p>
    <w:p w:rsidR="00854E16" w:rsidRPr="00854E16" w:rsidRDefault="00854E16" w:rsidP="00854E16">
      <w:pPr>
        <w:pStyle w:val="a0"/>
        <w:widowControl w:val="0"/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100" w:right="97"/>
        <w:rPr>
          <w:rFonts w:ascii="Times New Roman" w:hAnsi="Times New Roman" w:cs="Times New Roman"/>
          <w:sz w:val="28"/>
          <w:szCs w:val="28"/>
          <w:lang w:val="uk-UA"/>
        </w:rPr>
      </w:pPr>
      <w:bookmarkStart w:id="35" w:name="п20114634733SlideId257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Замiна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виразу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40" w:dyaOrig="279">
          <v:shape id="_x0000_i1724" type="#_x0000_t75" style="width:37.35pt;height:13.65pt" o:ole="" o:bordertopcolor="lime" o:borderleftcolor="lime" o:borderbottomcolor="lime" o:borderrightcolor="lime">
            <v:imagedata r:id="rId165" o:title=""/>
          </v:shape>
          <o:OLEObject Type="Embed" ProgID="Equation.DSMT4" ShapeID="_x0000_i1724" DrawAspect="Content" ObjectID="_1471598070" r:id="rId16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на... називається... множника за дужки. </w:t>
      </w:r>
    </w:p>
    <w:p w:rsidR="00854E16" w:rsidRPr="00854E16" w:rsidRDefault="00854E16" w:rsidP="00854E16">
      <w:pPr>
        <w:pStyle w:val="a0"/>
        <w:widowControl w:val="0"/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100" w:right="97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Замiна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виразу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20">
          <v:shape id="_x0000_i1725" type="#_x0000_t75" style="width:40.1pt;height:16.4pt" o:ole="" o:bordertopcolor="lime" o:borderleftcolor="lime" o:borderbottomcolor="lime" o:borderrightcolor="lime">
            <v:imagedata r:id="rId167" o:title=""/>
          </v:shape>
          <o:OLEObject Type="Embed" ProgID="Equation.DSMT4" ShapeID="_x0000_i1725" DrawAspect="Content" ObjectID="_1471598071" r:id="rId16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на... називається розкриттям...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>е) Для будь</w:t>
      </w:r>
      <w:r w:rsidRPr="00854E16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рацiональних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чисел </w:t>
      </w:r>
      <w:r w:rsidRPr="00854E16">
        <w:rPr>
          <w:rFonts w:ascii="Times New Roman" w:hAnsi="Times New Roman" w:cs="Times New Roman"/>
          <w:i/>
          <w:iCs/>
          <w:sz w:val="28"/>
          <w:szCs w:val="28"/>
          <w:lang w:val="uk-UA"/>
        </w:rPr>
        <w:t>a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4E16">
        <w:rPr>
          <w:rFonts w:ascii="Times New Roman" w:hAnsi="Times New Roman" w:cs="Times New Roman"/>
          <w:i/>
          <w:iCs/>
          <w:sz w:val="28"/>
          <w:szCs w:val="28"/>
          <w:lang w:val="uk-UA"/>
        </w:rPr>
        <w:t>b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54E16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справджується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рiвнiсть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20" w:dyaOrig="279">
          <v:shape id="_x0000_i1726" type="#_x0000_t75" style="width:36.45pt;height:13.65pt" o:ole="" o:bordertopcolor="lime" o:borderleftcolor="lime" o:borderbottomcolor="lime" o:borderrightcolor="lime">
            <v:imagedata r:id="rId169" o:title=""/>
          </v:shape>
          <o:OLEObject Type="Embed" ProgID="Equation.DSMT4" ShapeID="_x0000_i1726" DrawAspect="Content" ObjectID="_1471598072" r:id="rId17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…та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980" w:dyaOrig="320">
          <v:shape id="_x0000_i1727" type="#_x0000_t75" style="width:49.2pt;height:16.4pt" o:ole="" o:bordertopcolor="lime" o:borderleftcolor="lime" o:borderbottomcolor="lime" o:borderrightcolor="lime">
            <v:imagedata r:id="rId171" o:title=""/>
          </v:shape>
          <o:OLEObject Type="Embed" ProgID="Equation.DSMT4" ShapeID="_x0000_i1727" DrawAspect="Content" ObjectID="_1471598073" r:id="rId172"/>
        </w:object>
      </w:r>
    </w:p>
    <w:p w:rsidR="00854E16" w:rsidRPr="00854E16" w:rsidRDefault="00854E16" w:rsidP="00854E1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282"/>
        </w:tabs>
        <w:overflowPunct w:val="0"/>
        <w:autoSpaceDE w:val="0"/>
        <w:autoSpaceDN w:val="0"/>
        <w:adjustRightInd w:val="0"/>
        <w:spacing w:after="0" w:line="240" w:lineRule="auto"/>
        <w:ind w:left="100" w:right="340" w:hanging="8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п20114634825SlideId258"/>
      <w:bookmarkEnd w:id="35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Із запропонованих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виберiть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приклади до кожного з наведених вище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алгоритмiв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перетворiть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цi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вирази, використовуючи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вiдповiдний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алгоритм:</w:t>
      </w:r>
      <w:bookmarkEnd w:id="36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-44" w:hanging="100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п20114634835SlideId258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80" w:dyaOrig="320">
          <v:shape id="_x0000_i1728" type="#_x0000_t75" style="width:73.8pt;height:16.4pt" o:ole="" o:bordertopcolor="lime" o:borderleftcolor="lime" o:borderbottomcolor="lime" o:borderrightcolor="lime">
            <v:imagedata r:id="rId173" o:title=""/>
          </v:shape>
          <o:OLEObject Type="Embed" ProgID="Equation.DSMT4" ShapeID="_x0000_i1728" DrawAspect="Content" ObjectID="_1471598074" r:id="rId17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б)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820" w:dyaOrig="279">
          <v:shape id="_x0000_i1729" type="#_x0000_t75" style="width:91.15pt;height:13.65pt" o:ole="" o:bordertopcolor="lime" o:borderleftcolor="lime" o:borderbottomcolor="lime" o:borderrightcolor="lime">
            <v:imagedata r:id="rId175" o:title=""/>
          </v:shape>
          <o:OLEObject Type="Embed" ProgID="Equation.DSMT4" ShapeID="_x0000_i1729" DrawAspect="Content" ObjectID="_1471598075" r:id="rId17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в)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20" w:dyaOrig="279">
          <v:shape id="_x0000_i1730" type="#_x0000_t75" style="width:65.6pt;height:13.65pt" o:ole="" o:bordertopcolor="lime" o:borderleftcolor="lime" o:borderbottomcolor="lime" o:borderrightcolor="lime">
            <v:imagedata r:id="rId177" o:title=""/>
          </v:shape>
          <o:OLEObject Type="Embed" ProgID="Equation.DSMT4" ShapeID="_x0000_i1730" DrawAspect="Content" ObjectID="_1471598076" r:id="rId17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00" w:dyaOrig="320">
          <v:shape id="_x0000_i1731" type="#_x0000_t75" style="width:84.75pt;height:16.4pt" o:ole="" o:bordertopcolor="lime" o:borderleftcolor="lime" o:borderbottomcolor="lime" o:borderrightcolor="lime">
            <v:imagedata r:id="rId179" o:title=""/>
          </v:shape>
          <o:OLEObject Type="Embed" ProgID="Equation.DSMT4" ShapeID="_x0000_i1731" DrawAspect="Content" ObjectID="_1471598077" r:id="rId18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д)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820" w:dyaOrig="320">
          <v:shape id="_x0000_i1732" type="#_x0000_t75" style="width:91.15pt;height:16.4pt" o:ole="" o:bordertopcolor="lime" o:borderleftcolor="lime" o:borderbottomcolor="lime" o:borderrightcolor="lime">
            <v:imagedata r:id="rId181" o:title=""/>
          </v:shape>
          <o:OLEObject Type="Embed" ProgID="Equation.DSMT4" ShapeID="_x0000_i1732" DrawAspect="Content" ObjectID="_1471598078" r:id="rId18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 е)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00" w:dyaOrig="320">
          <v:shape id="_x0000_i1733" type="#_x0000_t75" style="width:54.7pt;height:16.4pt" o:ole="" o:bordertopcolor="lime" o:borderleftcolor="lime" o:borderbottomcolor="lime" o:borderrightcolor="lime">
            <v:imagedata r:id="rId183" o:title=""/>
          </v:shape>
          <o:OLEObject Type="Embed" ProgID="Equation.DSMT4" ShapeID="_x0000_i1733" DrawAspect="Content" ObjectID="_1471598079" r:id="rId18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7"/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закiнченні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перевiряємо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й корегуємо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виконанi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завдання.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IІ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Узагальнення та </w:t>
      </w:r>
      <w:proofErr w:type="spellStart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систематизацiя</w:t>
      </w:r>
      <w:proofErr w:type="spellEnd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вмiнь</w:t>
      </w:r>
      <w:proofErr w:type="spellEnd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i навичок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п20114635516SlideId259"/>
      <w:r w:rsidRPr="00854E1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Виконання  усних  вправ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>Чи правильно розкрито дужки?</w:t>
      </w:r>
      <w:bookmarkEnd w:id="38"/>
    </w:p>
    <w:bookmarkStart w:id="39" w:name="п20114635527SlideId259"/>
    <w:p w:rsidR="00854E16" w:rsidRPr="00854E16" w:rsidRDefault="00854E16" w:rsidP="00854E16">
      <w:pPr>
        <w:pStyle w:val="a0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20" w:dyaOrig="320">
          <v:shape id="_x0000_i1734" type="#_x0000_t75" style="width:105.7pt;height:16.4pt" o:ole="" o:bordertopcolor="lime" o:borderleftcolor="lime" o:borderbottomcolor="lime" o:borderrightcolor="lime">
            <v:imagedata r:id="rId185" o:title=""/>
          </v:shape>
          <o:OLEObject Type="Embed" ProgID="Equation.DSMT4" ShapeID="_x0000_i1734" DrawAspect="Content" ObjectID="_1471598080" r:id="rId18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980" w:dyaOrig="320">
          <v:shape id="_x0000_i1735" type="#_x0000_t75" style="width:99.35pt;height:16.4pt" o:ole="" o:bordertopcolor="lime" o:borderleftcolor="lime" o:borderbottomcolor="lime" o:borderrightcolor="lime">
            <v:imagedata r:id="rId187" o:title=""/>
          </v:shape>
          <o:OLEObject Type="Embed" ProgID="Equation.DSMT4" ShapeID="_x0000_i1735" DrawAspect="Content" ObjectID="_1471598081" r:id="rId18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00" w:dyaOrig="320">
          <v:shape id="_x0000_i1736" type="#_x0000_t75" style="width:100.25pt;height:16.4pt" o:ole="" o:bordertopcolor="lime" o:borderleftcolor="lime" o:borderbottomcolor="lime" o:borderrightcolor="lime">
            <v:imagedata r:id="rId189" o:title=""/>
          </v:shape>
          <o:OLEObject Type="Embed" ProgID="Equation.DSMT4" ShapeID="_x0000_i1736" DrawAspect="Content" ObjectID="_1471598082" r:id="rId19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4)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00" w:dyaOrig="320">
          <v:shape id="_x0000_i1737" type="#_x0000_t75" style="width:100.25pt;height:16.4pt" o:ole="" o:bordertopcolor="lime" o:borderleftcolor="lime" o:borderbottomcolor="lime" o:borderrightcolor="lime">
            <v:imagedata r:id="rId191" o:title=""/>
          </v:shape>
          <o:OLEObject Type="Embed" ProgID="Equation.DSMT4" ShapeID="_x0000_i1737" DrawAspect="Content" ObjectID="_1471598083" r:id="rId19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0" w:name="п20114635537SlideId260"/>
      <w:bookmarkEnd w:id="39"/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Назвiть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коефiцiєнти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41" w:name="п20114635551SlideId260"/>
      <w:bookmarkEnd w:id="40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420" w:dyaOrig="320">
          <v:shape id="_x0000_i2516" type="#_x0000_t75" style="width:20.95pt;height:16.4pt" o:ole="" o:bordertopcolor="lime" o:borderleftcolor="lime" o:borderbottomcolor="lime" o:borderrightcolor="lime">
            <v:imagedata r:id="rId193" o:title=""/>
          </v:shape>
          <o:OLEObject Type="Embed" ProgID="Equation.DSMT4" ShapeID="_x0000_i2516" DrawAspect="Content" ObjectID="_1471598084" r:id="rId19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60" w:dyaOrig="260">
          <v:shape id="_x0000_i2517" type="#_x0000_t75" style="width:18.25pt;height:12.75pt" o:ole="" o:bordertopcolor="lime" o:borderleftcolor="lime" o:borderbottomcolor="lime" o:borderrightcolor="lime">
            <v:imagedata r:id="rId195" o:title=""/>
          </v:shape>
          <o:OLEObject Type="Embed" ProgID="Equation.DSMT4" ShapeID="_x0000_i2517" DrawAspect="Content" ObjectID="_1471598085" r:id="rId19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320">
          <v:shape id="_x0000_i2518" type="#_x0000_t75" style="width:31.9pt;height:16.4pt" o:ole="" o:bordertopcolor="lime" o:borderleftcolor="lime" o:borderbottomcolor="lime" o:borderrightcolor="lime">
            <v:imagedata r:id="rId197" o:title=""/>
          </v:shape>
          <o:OLEObject Type="Embed" ProgID="Equation.DSMT4" ShapeID="_x0000_i2518" DrawAspect="Content" ObjectID="_1471598086" r:id="rId19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520" w:dyaOrig="620">
          <v:shape id="_x0000_i2519" type="#_x0000_t75" style="width:26.45pt;height:31pt" o:ole="" o:bordertopcolor="lime" o:borderleftcolor="lime" o:borderbottomcolor="lime" o:borderrightcolor="lime">
            <v:imagedata r:id="rId199" o:title=""/>
          </v:shape>
          <o:OLEObject Type="Embed" ProgID="Equation.DSMT4" ShapeID="_x0000_i2519" DrawAspect="Content" ObjectID="_1471598087" r:id="rId20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20">
          <v:shape id="_x0000_i2520" type="#_x0000_t75" style="width:12.75pt;height:10.95pt" o:ole="" o:bordertopcolor="lime" o:borderleftcolor="lime" o:borderbottomcolor="lime" o:borderrightcolor="lime">
            <v:imagedata r:id="rId201" o:title=""/>
          </v:shape>
          <o:OLEObject Type="Embed" ProgID="Equation.DSMT4" ShapeID="_x0000_i2520" DrawAspect="Content" ObjectID="_1471598088" r:id="rId202"/>
        </w:object>
      </w:r>
      <w:bookmarkEnd w:id="4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(Відповідь:</w:t>
      </w:r>
      <w:r w:rsidR="007A44E4"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3;-1; -1,2; -1/3; 1</w: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</w:t>
      </w:r>
      <w:r w:rsidR="007A44E4" w:rsidRPr="007A4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44E4" w:rsidRPr="007A44E4" w:rsidRDefault="00854E16" w:rsidP="00854E16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42" w:name="п2011463562SlideId260"/>
      <w:r w:rsidRPr="00854E16">
        <w:rPr>
          <w:rFonts w:ascii="Times New Roman" w:hAnsi="Times New Roman" w:cs="Times New Roman"/>
          <w:sz w:val="28"/>
          <w:szCs w:val="28"/>
          <w:lang w:val="uk-UA"/>
        </w:rPr>
        <w:t>Назвіть подібні доданки у виразах:</w:t>
      </w:r>
      <w:bookmarkEnd w:id="42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3" w:name="п20114635649SlideId260"/>
      <w:r w:rsidR="007A44E4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object w:dxaOrig="1460" w:dyaOrig="320">
          <v:shape id="_x0000_i2499" type="#_x0000_t75" style="width:72.9pt;height:16.4pt" o:ole="" o:bordertopcolor="lime" o:borderleftcolor="lime" o:borderbottomcolor="lime" o:borderrightcolor="lime">
            <v:imagedata r:id="rId203" o:title=""/>
          </v:shape>
          <o:OLEObject Type="Embed" ProgID="Equation.DSMT4" ShapeID="_x0000_i2499" DrawAspect="Content" ObjectID="_1471598089" r:id="rId20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A44E4"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(Відповідь: </w:t>
      </w:r>
      <w:r w:rsidR="007A44E4"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х і 3х;  -3у і -у)</w:t>
      </w:r>
    </w:p>
    <w:p w:rsidR="00854E16" w:rsidRPr="007A44E4" w:rsidRDefault="007A44E4" w:rsidP="007A44E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44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Pr="007A44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2)</w:t>
      </w:r>
      <w:r w:rsidR="00854E16" w:rsidRPr="007A44E4">
        <w:rPr>
          <w:rFonts w:ascii="Times New Roman" w:hAnsi="Times New Roman" w:cs="Times New Roman"/>
          <w:i/>
          <w:position w:val="-6"/>
          <w:sz w:val="28"/>
          <w:szCs w:val="28"/>
          <w:lang w:val="uk-UA"/>
        </w:rPr>
        <w:object w:dxaOrig="2120" w:dyaOrig="279">
          <v:shape id="_x0000_i2500" type="#_x0000_t75" style="width:105.7pt;height:13.65pt" o:ole="" o:bordertopcolor="lime" o:borderleftcolor="lime" o:borderbottomcolor="lime" o:borderrightcolor="lime">
            <v:imagedata r:id="rId205" o:title=""/>
          </v:shape>
          <o:OLEObject Type="Embed" ProgID="Equation.DSMT4" ShapeID="_x0000_i2500" DrawAspect="Content" ObjectID="_1471598090" r:id="rId206"/>
        </w:object>
      </w:r>
      <w:bookmarkEnd w:id="43"/>
      <w:r w:rsidR="00854E16" w:rsidRPr="007A44E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A4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(Відповідь: </w:t>
      </w:r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7</w:t>
      </w:r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b</w:t>
      </w:r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і </w:t>
      </w:r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b</w:t>
      </w:r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;  -2</w:t>
      </w:r>
      <w:proofErr w:type="spellStart"/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ab</w:t>
      </w:r>
      <w:proofErr w:type="spellEnd"/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і 3</w:t>
      </w:r>
      <w:proofErr w:type="spellStart"/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ab</w:t>
      </w:r>
      <w:proofErr w:type="spellEnd"/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)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4" w:name="п20114635714SlideId260"/>
      <w:r w:rsidRPr="00854E16">
        <w:rPr>
          <w:rFonts w:ascii="Times New Roman" w:hAnsi="Times New Roman" w:cs="Times New Roman"/>
          <w:sz w:val="28"/>
          <w:szCs w:val="28"/>
          <w:lang w:val="uk-UA"/>
        </w:rPr>
        <w:t>Розкрийте дужки у виразах:</w:t>
      </w:r>
      <w:bookmarkEnd w:id="44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4E16" w:rsidRPr="00397E9C" w:rsidRDefault="007A44E4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45" w:name="п20114635815SlideId260"/>
      <w:proofErr w:type="gramStart"/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1)</w:t>
      </w:r>
      <w:proofErr w:type="gramEnd"/>
      <w:r w:rsidR="00854E16" w:rsidRPr="00397E9C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uk-UA"/>
        </w:rPr>
        <w:object w:dxaOrig="940" w:dyaOrig="320">
          <v:shape id="_x0000_i1745" type="#_x0000_t75" style="width:47.4pt;height:16.4pt" o:ole="" o:bordertopcolor="lime" o:borderleftcolor="lime" o:borderbottomcolor="lime" o:borderrightcolor="lime">
            <v:imagedata r:id="rId207" o:title=""/>
          </v:shape>
          <o:OLEObject Type="Embed" ProgID="Equation.DSMT4" ShapeID="_x0000_i1745" DrawAspect="Content" ObjectID="_1471598091" r:id="rId208"/>
        </w:objec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= </w:t>
      </w:r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5x-5y</w:t>
      </w:r>
      <w:r w:rsidR="00854E16"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; </w: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2)</w:t>
      </w:r>
      <w:r w:rsidR="00854E16" w:rsidRPr="00397E9C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uk-UA"/>
        </w:rPr>
        <w:object w:dxaOrig="1260" w:dyaOrig="320">
          <v:shape id="_x0000_i1746" type="#_x0000_t75" style="width:62.9pt;height:16.4pt" o:ole="" o:bordertopcolor="lime" o:borderleftcolor="lime" o:borderbottomcolor="lime" o:borderrightcolor="lime">
            <v:imagedata r:id="rId209" o:title=""/>
          </v:shape>
          <o:OLEObject Type="Embed" ProgID="Equation.DSMT4" ShapeID="_x0000_i1746" DrawAspect="Content" ObjectID="_1471598092" r:id="rId210"/>
        </w:objec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= </w:t>
      </w:r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4a+4b-4c</w:t>
      </w:r>
      <w:r w:rsidR="00854E16"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;</w:t>
      </w:r>
      <w:r w:rsidR="00854E16"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3) </w:t>
      </w:r>
      <w:r w:rsidR="00854E16" w:rsidRPr="00397E9C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uk-UA"/>
        </w:rPr>
        <w:object w:dxaOrig="940" w:dyaOrig="320">
          <v:shape id="_x0000_i1747" type="#_x0000_t75" style="width:47.4pt;height:16.4pt" o:ole="" o:bordertopcolor="lime" o:borderleftcolor="lime" o:borderbottomcolor="lime" o:borderrightcolor="lime">
            <v:imagedata r:id="rId211" o:title=""/>
          </v:shape>
          <o:OLEObject Type="Embed" ProgID="Equation.DSMT4" ShapeID="_x0000_i1747" DrawAspect="Content" ObjectID="_1471598093" r:id="rId212"/>
        </w:objec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= -</w:t>
      </w:r>
      <w:proofErr w:type="spellStart"/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ab</w:t>
      </w:r>
      <w:proofErr w:type="spellEnd"/>
      <w:r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-ac</w:t>
      </w:r>
    </w:p>
    <w:bookmarkEnd w:id="45"/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письмових вправ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bCs/>
          <w:sz w:val="28"/>
          <w:szCs w:val="28"/>
          <w:lang w:val="uk-UA"/>
        </w:rPr>
        <w:t>Спростіть вирази: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7E9C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uk-UA"/>
        </w:rPr>
        <w:object w:dxaOrig="859" w:dyaOrig="320">
          <v:shape id="_x0000_i1748" type="#_x0000_t75" style="width:42.85pt;height:16.4pt" o:ole="">
            <v:imagedata r:id="rId213" o:title=""/>
          </v:shape>
          <o:OLEObject Type="Embed" ProgID="Equation.DSMT4" ShapeID="_x0000_i1748" DrawAspect="Content" ObjectID="_1471598094" r:id="rId214"/>
        </w:object>
      </w:r>
      <w:r w:rsidR="007A44E4"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= -3</w:t>
      </w:r>
      <w:r w:rsidR="007A44E4"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</w:t>
      </w:r>
      <w:r w:rsidR="007A44E4"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6а</w: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;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proofErr w:type="gramStart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gramEnd"/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999" w:dyaOrig="320">
          <v:shape id="_x0000_i1749" type="#_x0000_t75" style="width:50.15pt;height:16.4pt" o:ole="">
            <v:imagedata r:id="rId215" o:title=""/>
          </v:shape>
          <o:OLEObject Type="Embed" ProgID="Equation.DSMT4" ShapeID="_x0000_i1749" DrawAspect="Content" ObjectID="_1471598095" r:id="rId21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560" w:dyaOrig="620">
          <v:shape id="_x0000_i1750" type="#_x0000_t75" style="width:78.4pt;height:31pt" o:ole="">
            <v:imagedata r:id="rId217" o:title=""/>
          </v:shape>
          <o:OLEObject Type="Embed" ProgID="Equation.DSMT4" ShapeID="_x0000_i1750" DrawAspect="Content" ObjectID="_1471598096" r:id="rId21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>Розкрийте дужки у виразах: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7E9C">
        <w:rPr>
          <w:rFonts w:ascii="Times New Roman" w:hAnsi="Times New Roman" w:cs="Times New Roman"/>
          <w:b/>
          <w:color w:val="FF0000"/>
          <w:position w:val="-10"/>
          <w:sz w:val="28"/>
          <w:szCs w:val="28"/>
          <w:lang w:val="uk-UA"/>
        </w:rPr>
        <w:object w:dxaOrig="1400" w:dyaOrig="320">
          <v:shape id="_x0000_i1751" type="#_x0000_t75" style="width:70.2pt;height:16.4pt" o:ole="">
            <v:imagedata r:id="rId219" o:title=""/>
          </v:shape>
          <o:OLEObject Type="Embed" ProgID="Equation.DSMT4" ShapeID="_x0000_i1751" DrawAspect="Content" ObjectID="_1471598097" r:id="rId220"/>
        </w:object>
      </w:r>
      <w:r w:rsidR="007A44E4"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= </w:t>
      </w:r>
      <w:r w:rsidR="007A44E4"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2x-14y+6z</w:t>
      </w:r>
      <w:r w:rsidRPr="00397E9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;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2)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00" w:dyaOrig="320">
          <v:shape id="_x0000_i1752" type="#_x0000_t75" style="width:100.25pt;height:16.4pt" o:ole="">
            <v:imagedata r:id="rId221" o:title=""/>
          </v:shape>
          <o:OLEObject Type="Embed" ProgID="Equation.DSMT4" ShapeID="_x0000_i1752" DrawAspect="Content" ObjectID="_1471598098" r:id="rId22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760" w:dyaOrig="320">
          <v:shape id="_x0000_i1753" type="#_x0000_t75" style="width:88.4pt;height:16.4pt" o:ole="">
            <v:imagedata r:id="rId223" o:title=""/>
          </v:shape>
          <o:OLEObject Type="Embed" ProgID="Equation.DSMT4" ShapeID="_x0000_i1753" DrawAspect="Content" ObjectID="_1471598099" r:id="rId22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>Зведіть подібні доданки: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E9C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uk-UA"/>
        </w:rPr>
        <w:object w:dxaOrig="1900" w:dyaOrig="279">
          <v:shape id="_x0000_i1754" type="#_x0000_t75" style="width:94.8pt;height:13.65pt" o:ole="">
            <v:imagedata r:id="rId225" o:title=""/>
          </v:shape>
          <o:OLEObject Type="Embed" ProgID="Equation.DSMT4" ShapeID="_x0000_i1754" DrawAspect="Content" ObjectID="_1471598100" r:id="rId226"/>
        </w:object>
      </w:r>
      <w:r w:rsidR="007A44E4" w:rsidRPr="00397E9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=</w:t>
      </w:r>
      <w:r w:rsidR="007A44E4" w:rsidRPr="00397E9C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42a</w:t>
      </w:r>
      <w:r w:rsidR="007A44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A44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800" w:dyaOrig="320">
          <v:shape id="_x0000_i1755" type="#_x0000_t75" style="width:90.25pt;height:16.4pt" o:ole="">
            <v:imagedata r:id="rId227" o:title=""/>
          </v:shape>
          <o:OLEObject Type="Embed" ProgID="Equation.DSMT4" ShapeID="_x0000_i1755" DrawAspect="Content" ObjectID="_1471598101" r:id="rId22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80" w:dyaOrig="320">
          <v:shape id="_x0000_i1756" type="#_x0000_t75" style="width:109.35pt;height:16.4pt" o:ole="">
            <v:imagedata r:id="rId229" o:title=""/>
          </v:shape>
          <o:OLEObject Type="Embed" ProgID="Equation.DSMT4" ShapeID="_x0000_i1756" DrawAspect="Content" ObjectID="_1471598102" r:id="rId23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4) </w:t>
      </w:r>
      <w:r w:rsidRPr="00854E16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299" w:dyaOrig="620">
          <v:shape id="_x0000_i1757" type="#_x0000_t75" style="width:114.85pt;height:31pt" o:ole="">
            <v:imagedata r:id="rId231" o:title=""/>
          </v:shape>
          <o:OLEObject Type="Embed" ProgID="Equation.DSMT4" ShapeID="_x0000_i1757" DrawAspect="Content" ObjectID="_1471598103" r:id="rId23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дужки i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зведiть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подiбнi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доданки: 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500" w:dyaOrig="320">
          <v:shape id="_x0000_i1758" type="#_x0000_t75" style="width:74.75pt;height:16.4pt" o:ole="">
            <v:imagedata r:id="rId233" o:title=""/>
          </v:shape>
          <o:OLEObject Type="Embed" ProgID="Equation.DSMT4" ShapeID="_x0000_i1758" DrawAspect="Content" ObjectID="_1471598104" r:id="rId23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80" w:dyaOrig="320">
          <v:shape id="_x0000_i1759" type="#_x0000_t75" style="width:73.8pt;height:16.4pt" o:ole="">
            <v:imagedata r:id="rId235" o:title=""/>
          </v:shape>
          <o:OLEObject Type="Embed" ProgID="Equation.DSMT4" ShapeID="_x0000_i1759" DrawAspect="Content" ObjectID="_1471598105" r:id="rId23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60" w:dyaOrig="320">
          <v:shape id="_x0000_i1760" type="#_x0000_t75" style="width:113pt;height:16.4pt" o:ole="">
            <v:imagedata r:id="rId237" o:title=""/>
          </v:shape>
          <o:OLEObject Type="Embed" ProgID="Equation.DSMT4" ShapeID="_x0000_i1760" DrawAspect="Content" ObjectID="_1471598106" r:id="rId23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4E16" w:rsidRPr="00854E16" w:rsidRDefault="00854E16" w:rsidP="00854E16">
      <w:pPr>
        <w:pStyle w:val="a0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680" w:dyaOrig="320">
          <v:shape id="_x0000_i1761" type="#_x0000_t75" style="width:133.95pt;height:16.4pt" o:ole="">
            <v:imagedata r:id="rId239" o:title=""/>
          </v:shape>
          <o:OLEObject Type="Embed" ProgID="Equation.DSMT4" ShapeID="_x0000_i1761" DrawAspect="Content" ObjectID="_1471598107" r:id="rId24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5) </w:t>
      </w: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640" w:dyaOrig="680">
          <v:shape id="_x0000_i1762" type="#_x0000_t75" style="width:182.3pt;height:33.7pt" o:ole="">
            <v:imagedata r:id="rId241" o:title=""/>
          </v:shape>
          <o:OLEObject Type="Embed" ProgID="Equation.DSMT4" ShapeID="_x0000_i1762" DrawAspect="Content" ObjectID="_1471598108" r:id="rId24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</w:t>
      </w:r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bookmarkStart w:id="46" w:name="п20114635841SlideId261"/>
      <w:r w:rsidRPr="00854E1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№ 1.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Спростiть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вирази. Пронумеруйте,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якi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саме перетворення </w:t>
      </w:r>
      <w:proofErr w:type="spellStart"/>
      <w:r w:rsidRPr="00854E16">
        <w:rPr>
          <w:rFonts w:ascii="Times New Roman" w:hAnsi="Times New Roman" w:cs="Times New Roman"/>
          <w:sz w:val="28"/>
          <w:szCs w:val="28"/>
          <w:lang w:val="uk-UA"/>
        </w:rPr>
        <w:t>виразiв</w:t>
      </w:r>
      <w:proofErr w:type="spellEnd"/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 були використані в кожному окремому випадку.</w:t>
      </w:r>
      <w:bookmarkEnd w:id="46"/>
    </w:p>
    <w:bookmarkStart w:id="47" w:name="п20114635857SlideId261"/>
    <w:p w:rsidR="00854E16" w:rsidRPr="00854E16" w:rsidRDefault="00854E16" w:rsidP="00854E16">
      <w:pPr>
        <w:pStyle w:val="a0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380" w:dyaOrig="320">
          <v:shape id="_x0000_i1769" type="#_x0000_t75" style="width:69.25pt;height:16.4pt" o:ole="" o:bordertopcolor="lime" o:borderleftcolor="lime" o:borderbottomcolor="lime" o:borderrightcolor="lime">
            <v:imagedata r:id="rId243" o:title=""/>
          </v:shape>
          <o:OLEObject Type="Embed" ProgID="Equation.DSMT4" ShapeID="_x0000_i1769" DrawAspect="Content" ObjectID="_1471598109" r:id="rId24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2) </w:t>
      </w:r>
      <w:r w:rsidRPr="00854E16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440" w:dyaOrig="680">
          <v:shape id="_x0000_i1770" type="#_x0000_t75" style="width:1in;height:33.7pt" o:ole="" o:bordertopcolor="lime" o:borderleftcolor="lime" o:borderbottomcolor="lime" o:borderrightcolor="lime">
            <v:imagedata r:id="rId245" o:title=""/>
          </v:shape>
          <o:OLEObject Type="Embed" ProgID="Equation.DSMT4" ShapeID="_x0000_i1770" DrawAspect="Content" ObjectID="_1471598110" r:id="rId24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3)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500" w:dyaOrig="320">
          <v:shape id="_x0000_i1771" type="#_x0000_t75" style="width:74.75pt;height:16.4pt" o:ole="" o:bordertopcolor="lime" o:borderleftcolor="lime" o:borderbottomcolor="lime" o:borderrightcolor="lime">
            <v:imagedata r:id="rId247" o:title=""/>
          </v:shape>
          <o:OLEObject Type="Embed" ProgID="Equation.DSMT4" ShapeID="_x0000_i1771" DrawAspect="Content" ObjectID="_1471598111" r:id="rId24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4)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80" w:dyaOrig="320">
          <v:shape id="_x0000_i1772" type="#_x0000_t75" style="width:109.35pt;height:16.4pt" o:ole="" o:bordertopcolor="lime" o:borderleftcolor="lime" o:borderbottomcolor="lime" o:borderrightcolor="lime">
            <v:imagedata r:id="rId249" o:title=""/>
          </v:shape>
          <o:OLEObject Type="Embed" ProgID="Equation.DSMT4" ShapeID="_x0000_i1772" DrawAspect="Content" ObjectID="_1471598112" r:id="rId250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8"/>
          <w:szCs w:val="28"/>
          <w:lang w:val="en-US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854E1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120" w:dyaOrig="279">
          <v:shape id="_x0000_i1773" type="#_x0000_t75" style="width:105.7pt;height:13.65pt" o:ole="" o:bordertopcolor="lime" o:borderleftcolor="lime" o:borderbottomcolor="lime" o:borderrightcolor="lime">
            <v:imagedata r:id="rId251" o:title=""/>
          </v:shape>
          <o:OLEObject Type="Embed" ProgID="Equation.DSMT4" ShapeID="_x0000_i1773" DrawAspect="Content" ObjectID="_1471598113" r:id="rId252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6)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940" w:dyaOrig="320">
          <v:shape id="_x0000_i1774" type="#_x0000_t75" style="width:146.75pt;height:16.4pt" o:ole="" o:bordertopcolor="lime" o:borderleftcolor="lime" o:borderbottomcolor="lime" o:borderrightcolor="lime">
            <v:imagedata r:id="rId253" o:title=""/>
          </v:shape>
          <o:OLEObject Type="Embed" ProgID="Equation.DSMT4" ShapeID="_x0000_i1774" DrawAspect="Content" ObjectID="_1471598114" r:id="rId254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7)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860" w:dyaOrig="320">
          <v:shape id="_x0000_i1775" type="#_x0000_t75" style="width:143.1pt;height:16.4pt" o:ole="" o:bordertopcolor="lime" o:borderleftcolor="lime" o:borderbottomcolor="lime" o:borderrightcolor="lime">
            <v:imagedata r:id="rId255" o:title=""/>
          </v:shape>
          <o:OLEObject Type="Embed" ProgID="Equation.DSMT4" ShapeID="_x0000_i1775" DrawAspect="Content" ObjectID="_1471598115" r:id="rId256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E16" w:rsidRPr="00854E16" w:rsidRDefault="00854E16" w:rsidP="00854E1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sz w:val="28"/>
          <w:szCs w:val="28"/>
          <w:lang w:val="uk-UA"/>
        </w:rPr>
      </w:pPr>
      <w:r w:rsidRPr="00854E16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854E1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500" w:dyaOrig="320">
          <v:shape id="_x0000_i1776" type="#_x0000_t75" style="width:124.85pt;height:16.4pt" o:ole="" o:bordertopcolor="lime" o:borderleftcolor="lime" o:borderbottomcolor="lime" o:borderrightcolor="lime">
            <v:imagedata r:id="rId257" o:title=""/>
          </v:shape>
          <o:OLEObject Type="Embed" ProgID="Equation.DSMT4" ShapeID="_x0000_i1776" DrawAspect="Content" ObjectID="_1471598116" r:id="rId258"/>
        </w:object>
      </w:r>
      <w:r w:rsidRPr="00854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47"/>
    <w:p w:rsidR="00854E16" w:rsidRPr="00854E16" w:rsidRDefault="00854E16" w:rsidP="00854E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4E16" w:rsidRPr="00854E16" w:rsidRDefault="00854E16" w:rsidP="00854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854E16" w:rsidRDefault="00397E9C" w:rsidP="00854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854E16" w:rsidSect="00854E16">
      <w:pgSz w:w="11907" w:h="16840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5E"/>
    <w:multiLevelType w:val="hybridMultilevel"/>
    <w:tmpl w:val="0000440D"/>
    <w:lvl w:ilvl="0" w:tplc="0000491C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00004D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DF1">
      <w:start w:val="617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40D3D82"/>
    <w:multiLevelType w:val="hybridMultilevel"/>
    <w:tmpl w:val="0D9A42C6"/>
    <w:lvl w:ilvl="0" w:tplc="7CD8025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299035DF"/>
    <w:multiLevelType w:val="hybridMultilevel"/>
    <w:tmpl w:val="B10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C2B1A"/>
    <w:multiLevelType w:val="hybridMultilevel"/>
    <w:tmpl w:val="7980B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3AEE"/>
    <w:multiLevelType w:val="hybridMultilevel"/>
    <w:tmpl w:val="EF02C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B1AB8"/>
    <w:multiLevelType w:val="hybridMultilevel"/>
    <w:tmpl w:val="B88EB8F0"/>
    <w:lvl w:ilvl="0" w:tplc="81F650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D317E5"/>
    <w:multiLevelType w:val="hybridMultilevel"/>
    <w:tmpl w:val="9E6C0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70A91"/>
    <w:multiLevelType w:val="hybridMultilevel"/>
    <w:tmpl w:val="F2044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C3A31"/>
    <w:multiLevelType w:val="hybridMultilevel"/>
    <w:tmpl w:val="0D4A34C0"/>
    <w:lvl w:ilvl="0" w:tplc="E5E8AEA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C1846B3"/>
    <w:multiLevelType w:val="hybridMultilevel"/>
    <w:tmpl w:val="0F98B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F2410"/>
    <w:multiLevelType w:val="hybridMultilevel"/>
    <w:tmpl w:val="BE1E0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92E1E"/>
    <w:multiLevelType w:val="hybridMultilevel"/>
    <w:tmpl w:val="4AAE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83546"/>
    <w:multiLevelType w:val="hybridMultilevel"/>
    <w:tmpl w:val="76CA96B2"/>
    <w:lvl w:ilvl="0" w:tplc="B9D22FA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E624101"/>
    <w:multiLevelType w:val="hybridMultilevel"/>
    <w:tmpl w:val="58E80F32"/>
    <w:lvl w:ilvl="0" w:tplc="C43A7C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15"/>
  </w:num>
  <w:num w:numId="12">
    <w:abstractNumId w:val="19"/>
  </w:num>
  <w:num w:numId="13">
    <w:abstractNumId w:val="18"/>
  </w:num>
  <w:num w:numId="14">
    <w:abstractNumId w:val="16"/>
  </w:num>
  <w:num w:numId="15">
    <w:abstractNumId w:val="11"/>
  </w:num>
  <w:num w:numId="16">
    <w:abstractNumId w:val="17"/>
  </w:num>
  <w:num w:numId="17">
    <w:abstractNumId w:val="13"/>
  </w:num>
  <w:num w:numId="18">
    <w:abstractNumId w:val="10"/>
  </w:num>
  <w:num w:numId="19">
    <w:abstractNumId w:val="14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E16"/>
    <w:rsid w:val="00397E9C"/>
    <w:rsid w:val="007A44E4"/>
    <w:rsid w:val="0085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5" Type="http://schemas.openxmlformats.org/officeDocument/2006/relationships/image" Target="media/image1.png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38" Type="http://schemas.openxmlformats.org/officeDocument/2006/relationships/oleObject" Target="embeddings/oleObject115.bin"/><Relationship Id="rId254" Type="http://schemas.openxmlformats.org/officeDocument/2006/relationships/oleObject" Target="embeddings/oleObject123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4.wmf"/><Relationship Id="rId223" Type="http://schemas.openxmlformats.org/officeDocument/2006/relationships/image" Target="media/image112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5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260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jpeg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8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3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jpeg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jpeg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8.wmf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4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2014-09-07T09:06:00Z</dcterms:created>
  <dcterms:modified xsi:type="dcterms:W3CDTF">2014-09-07T09:27:00Z</dcterms:modified>
</cp:coreProperties>
</file>