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F5F" w:rsidRPr="00BB2F5F" w:rsidRDefault="00D27275" w:rsidP="00BB2F5F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У</w:t>
      </w:r>
      <w:r w:rsidR="00BB2F5F" w:rsidRPr="00BB2F5F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країнська</w:t>
      </w:r>
      <w:proofErr w:type="spellEnd"/>
      <w:r w:rsidR="00BB2F5F" w:rsidRPr="00BB2F5F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="00BB2F5F" w:rsidRPr="00BB2F5F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література:Історичні</w:t>
      </w:r>
      <w:proofErr w:type="spellEnd"/>
      <w:r w:rsidR="00BB2F5F" w:rsidRPr="00BB2F5F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="00BB2F5F" w:rsidRPr="00BB2F5F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пісні</w:t>
      </w:r>
      <w:proofErr w:type="spellEnd"/>
      <w:r w:rsidR="00BB2F5F" w:rsidRPr="00BB2F5F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“Ой Морозе, </w:t>
      </w:r>
      <w:proofErr w:type="spellStart"/>
      <w:r w:rsidR="00BB2F5F" w:rsidRPr="00BB2F5F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Морозенку</w:t>
      </w:r>
      <w:proofErr w:type="spellEnd"/>
      <w:r w:rsidR="00BB2F5F" w:rsidRPr="00BB2F5F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”, “Та, ой, як крикнув же </w:t>
      </w:r>
      <w:proofErr w:type="spellStart"/>
      <w:r w:rsidR="00BB2F5F" w:rsidRPr="00BB2F5F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козак</w:t>
      </w:r>
      <w:proofErr w:type="spellEnd"/>
      <w:proofErr w:type="gramStart"/>
      <w:r w:rsidR="00BB2F5F" w:rsidRPr="00BB2F5F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="00BB2F5F" w:rsidRPr="00BB2F5F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С</w:t>
      </w:r>
      <w:proofErr w:type="gramEnd"/>
      <w:r w:rsidR="00BB2F5F" w:rsidRPr="00BB2F5F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ірко</w:t>
      </w:r>
      <w:proofErr w:type="spellEnd"/>
      <w:r w:rsidR="00BB2F5F" w:rsidRPr="00BB2F5F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”. </w:t>
      </w:r>
      <w:proofErr w:type="spellStart"/>
      <w:r w:rsidR="00BB2F5F" w:rsidRPr="00BB2F5F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Образи</w:t>
      </w:r>
      <w:proofErr w:type="spellEnd"/>
      <w:r w:rsidR="00BB2F5F" w:rsidRPr="00BB2F5F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="00BB2F5F" w:rsidRPr="00BB2F5F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історичних</w:t>
      </w:r>
      <w:proofErr w:type="spellEnd"/>
      <w:r w:rsidR="00BB2F5F" w:rsidRPr="00BB2F5F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="00BB2F5F" w:rsidRPr="00BB2F5F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осіб</w:t>
      </w:r>
      <w:proofErr w:type="spellEnd"/>
      <w:r w:rsidR="00BB2F5F" w:rsidRPr="00BB2F5F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, </w:t>
      </w:r>
      <w:proofErr w:type="spellStart"/>
      <w:r w:rsidR="00BB2F5F" w:rsidRPr="00BB2F5F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улюбленці</w:t>
      </w:r>
      <w:proofErr w:type="gramStart"/>
      <w:r w:rsidR="00BB2F5F" w:rsidRPr="00BB2F5F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в</w:t>
      </w:r>
      <w:proofErr w:type="spellEnd"/>
      <w:proofErr w:type="gramEnd"/>
      <w:r w:rsidR="00BB2F5F" w:rsidRPr="00BB2F5F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народу</w:t>
      </w:r>
    </w:p>
    <w:p w:rsidR="00BB2F5F" w:rsidRPr="00BB2F5F" w:rsidRDefault="00BB2F5F" w:rsidP="00BB2F5F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BB2F5F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Та ой </w:t>
      </w:r>
      <w:proofErr w:type="gramStart"/>
      <w:r w:rsidRPr="00BB2F5F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як</w:t>
      </w:r>
      <w:proofErr w:type="gramEnd"/>
      <w:r w:rsidRPr="00BB2F5F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крикнув же та</w:t>
      </w:r>
      <w:r w:rsidRPr="00BB2F5F">
        <w:rPr>
          <w:rFonts w:ascii="Arial" w:eastAsia="Times New Roman" w:hAnsi="Arial" w:cs="Arial"/>
          <w:b/>
          <w:bCs/>
          <w:color w:val="000000"/>
          <w:sz w:val="34"/>
          <w:lang w:eastAsia="ru-RU"/>
        </w:rPr>
        <w:t> </w:t>
      </w:r>
      <w:proofErr w:type="spellStart"/>
      <w:r w:rsidRPr="00BB2F5F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fldChar w:fldCharType="begin"/>
      </w:r>
      <w:r w:rsidRPr="00BB2F5F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instrText xml:space="preserve"> HYPERLINK "http://school.xvatit.com/index.php?title=%D0%94%D0%BE%D0%B1%D0%B0_%D0%B3%D0%B5%D1%80%D0%BE%D1%97%D1%87%D0%BD%D0%B8%D1%85_%D0%BF%D0%BE%D1%85%D0%BE%D0%B4%D1%96%D0%B2_%D1%96_%D0%BA%D0%BE%D0%B7%D0%B0%D1%86%D1%8C%D0%BA%D0%B8%D1%85_%D0%BF%D0%BE%D0%B2%D1%81%D1%82%D0%B0%D0%BD%D1%8C" \o "Доба героїчних походів і козацьких повстань" </w:instrText>
      </w:r>
      <w:r w:rsidRPr="00BB2F5F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fldChar w:fldCharType="separate"/>
      </w:r>
      <w:r w:rsidRPr="00BB2F5F">
        <w:rPr>
          <w:rFonts w:ascii="Arial" w:eastAsia="Times New Roman" w:hAnsi="Arial" w:cs="Arial"/>
          <w:b/>
          <w:bCs/>
          <w:color w:val="5A3696"/>
          <w:sz w:val="34"/>
          <w:lang w:eastAsia="ru-RU"/>
        </w:rPr>
        <w:t>козак</w:t>
      </w:r>
      <w:proofErr w:type="spellEnd"/>
      <w:r w:rsidRPr="00BB2F5F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fldChar w:fldCharType="end"/>
      </w:r>
      <w:r w:rsidRPr="00BB2F5F">
        <w:rPr>
          <w:rFonts w:ascii="Arial" w:eastAsia="Times New Roman" w:hAnsi="Arial" w:cs="Arial"/>
          <w:b/>
          <w:bCs/>
          <w:color w:val="000000"/>
          <w:sz w:val="34"/>
          <w:lang w:eastAsia="ru-RU"/>
        </w:rPr>
        <w:t> </w:t>
      </w:r>
      <w:proofErr w:type="spellStart"/>
      <w:r w:rsidRPr="00BB2F5F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Сірко</w:t>
      </w:r>
      <w:proofErr w:type="spellEnd"/>
      <w:r w:rsidRPr="00BB2F5F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.</w:t>
      </w:r>
      <w:r w:rsidRPr="00BB2F5F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r>
        <w:rPr>
          <w:rFonts w:ascii="Arial" w:eastAsia="Times New Roman" w:hAnsi="Arial" w:cs="Arial"/>
          <w:noProof/>
          <w:color w:val="5A3696"/>
          <w:sz w:val="34"/>
          <w:szCs w:val="34"/>
          <w:lang w:eastAsia="ru-RU"/>
        </w:rPr>
        <w:drawing>
          <wp:inline distT="0" distB="0" distL="0" distR="0">
            <wp:extent cx="1676400" cy="2197100"/>
            <wp:effectExtent l="19050" t="0" r="0" b="0"/>
            <wp:docPr id="1" name="Рисунок 1" descr="Л3б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3б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19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Та ой як крикнув же та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козак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Сірко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,</w:t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Та ой на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своїх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же, гей,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козаченьків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:</w:t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«Та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сідлайте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ж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коней,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хлопц</w:t>
      </w:r>
      <w:proofErr w:type="gram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і-</w:t>
      </w:r>
      <w:proofErr w:type="gram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молодці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,</w:t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Та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збирайтеся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до хана у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гості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!»</w:t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Та туман поле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покриває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,</w:t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Гей, та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Сірко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begin"/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instrText xml:space="preserve"> HYPERLINK "http://school.xvatit.com/index.php?title=%D0%92%D0%B8%D0%BD%D0%B8%D0%BA%D0%BD%D0%B5%D0%BD%D0%BD%D1%8F_%D1%83%D0%BA%D1%80%D0%B0%D1%97%D0%BD%D1%81%D1%8C%D0%BA%D0%BE%D0%B3%D0%BE_%D0%BA%D0%BE%D0%B7%D0%B0%D1%86%D1%82%D0%B2%D0%B0_%D1%82%D0%B0_%D0%97%D0%B0%D0%BF%D0%BE%D1%80%D1%96%D0%B7%D1%8C%D0%BA%D0%BE%D1%97_%D0%A1%D1%96%D1%87%D1%96" \o "Виникнення українського козацтва та Запорізької Січі" </w:instrText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separate"/>
      </w:r>
      <w:r w:rsidRPr="00BB2F5F">
        <w:rPr>
          <w:rFonts w:ascii="Arial" w:eastAsia="Times New Roman" w:hAnsi="Arial" w:cs="Arial"/>
          <w:b/>
          <w:bCs/>
          <w:color w:val="5A3696"/>
          <w:sz w:val="34"/>
          <w:lang w:eastAsia="ru-RU"/>
        </w:rPr>
        <w:t>Січі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end"/>
      </w:r>
      <w:r w:rsidRPr="00BB2F5F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виїжджає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Гей, та ми думали, та ми ж думали,</w:t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то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орли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та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із</w:t>
      </w:r>
      <w:proofErr w:type="spellEnd"/>
      <w:proofErr w:type="gram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</w:t>
      </w:r>
      <w:proofErr w:type="gram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ічі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вилітали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,—</w:t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Аж то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військо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та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славне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запорізьке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Та на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Кримський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шлях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Січі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виїжджало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Та ми ж думали, ой та ми ж думали,</w:t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Та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сизий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орел по степу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літа</w:t>
      </w:r>
      <w:proofErr w:type="gram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є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,</w:t>
      </w:r>
      <w:proofErr w:type="gram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—</w:t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Аж то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Сірко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конику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виїжджає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Гей, та ми ж думали, ой та ми ж думали,</w:t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Та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над степом та</w:t>
      </w:r>
      <w:r w:rsidRPr="00BB2F5F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begin"/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instrText xml:space="preserve"> HYPERLINK "http://school.xvatit.com/index.php?title=%D0%A2%D0%B5%D0%BC%D0%B0_7._%D0%A1%D0%BE%D0%BD%D1%86%D0%B5_%E2%80%93_%D0%B4%D0%B6%D0%B5%D1%80%D0%B5%D0%BB%D0%BE_%D1%81%D0%B2%D1%96%D1%82%D0%BB%D0%B0._%D0%A2%D0%B5%D1%80%D0%BC%D0%BE%D0%BC%D0%B5%D1%82%D1%80." \o "Тема 7. Сонце – джерело світла. Термометр." </w:instrText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separate"/>
      </w:r>
      <w:r w:rsidRPr="00BB2F5F">
        <w:rPr>
          <w:rFonts w:ascii="Arial" w:eastAsia="Times New Roman" w:hAnsi="Arial" w:cs="Arial"/>
          <w:b/>
          <w:bCs/>
          <w:color w:val="5A3696"/>
          <w:sz w:val="34"/>
          <w:lang w:eastAsia="ru-RU"/>
        </w:rPr>
        <w:t>сонечко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end"/>
      </w:r>
      <w:r w:rsidRPr="00BB2F5F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сяє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,—</w:t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Аж то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військо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та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славне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запорізьке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Та на вороних конях у степу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виграває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Та ми думали, </w:t>
      </w:r>
      <w:proofErr w:type="gram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ой</w:t>
      </w:r>
      <w:proofErr w:type="gram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та ми ж думали,</w:t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lastRenderedPageBreak/>
        <w:t>Що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то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місяць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степу, ой,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зіходжа</w:t>
      </w:r>
      <w:proofErr w:type="gram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є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,</w:t>
      </w:r>
      <w:proofErr w:type="gram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—</w:t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Аж то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козак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Сірко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та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козак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же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Сірко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На битому шляху та татар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оступає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</w:p>
    <w:p w:rsidR="00BB2F5F" w:rsidRPr="00BB2F5F" w:rsidRDefault="00BB2F5F" w:rsidP="00BB2F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F5F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&lt;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o:p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&gt;&lt;/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o:p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&gt;</w:t>
      </w:r>
    </w:p>
    <w:p w:rsidR="00BB2F5F" w:rsidRPr="00BB2F5F" w:rsidRDefault="00BB2F5F" w:rsidP="00BB2F5F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1.  </w:t>
      </w:r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 </w:t>
      </w:r>
      <w:proofErr w:type="spellStart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Які</w:t>
      </w:r>
      <w:proofErr w:type="spellEnd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'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begin"/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instrText xml:space="preserve"> HYPERLINK "http://school.xvatit.com/index.php?title=%D0%A2%D0%B5%D0%BC%D0%B0_13._%D0%A1%D0%BB%D0%BE%D0%B2%D0%B0,_%D1%8F%D0%BA%D1%96_%D0%B7%D0%B2%D1%83%D1%87%D0%B0%D1%82%D1%8C_%D1%96_%D0%BF%D0%B8%D1%88%D1%83%D1%82%D1%8C%D1%81%D1%8F_%D0%BE%D0%B4%D0%BD%D0%B0%D0%BA%D0%BE%D0%B2%D0%BE" \o "Тема 13. Слова, які звучать і пишуться однаково" </w:instrText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separate"/>
      </w:r>
      <w:r w:rsidRPr="00BB2F5F">
        <w:rPr>
          <w:rFonts w:ascii="Arial" w:eastAsia="Times New Roman" w:hAnsi="Arial" w:cs="Arial"/>
          <w:color w:val="5A3696"/>
          <w:sz w:val="34"/>
          <w:lang w:eastAsia="ru-RU"/>
        </w:rPr>
        <w:t>слова</w:t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end"/>
      </w:r>
      <w:r w:rsidRPr="00BB2F5F">
        <w:rPr>
          <w:rFonts w:ascii="Arial" w:eastAsia="Times New Roman" w:hAnsi="Arial" w:cs="Arial"/>
          <w:b/>
          <w:bCs/>
          <w:i/>
          <w:iCs/>
          <w:color w:val="000000"/>
          <w:sz w:val="34"/>
          <w:szCs w:val="34"/>
          <w:lang w:eastAsia="ru-RU"/>
        </w:rPr>
        <w:t>'</w:t>
      </w:r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з</w:t>
      </w:r>
      <w:proofErr w:type="spellEnd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історичної</w:t>
      </w:r>
      <w:proofErr w:type="spellEnd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п</w:t>
      </w:r>
      <w:proofErr w:type="gramEnd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існі</w:t>
      </w:r>
      <w:proofErr w:type="spellEnd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свідчать</w:t>
      </w:r>
      <w:proofErr w:type="spellEnd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про </w:t>
      </w:r>
      <w:proofErr w:type="spellStart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повагу</w:t>
      </w:r>
      <w:proofErr w:type="spellEnd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кошового</w:t>
      </w:r>
      <w:proofErr w:type="spellEnd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до </w:t>
      </w:r>
      <w:proofErr w:type="spellStart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підлеглих</w:t>
      </w:r>
      <w:proofErr w:type="spellEnd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?</w:t>
      </w:r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br/>
        <w:t xml:space="preserve">2.    </w:t>
      </w:r>
      <w:proofErr w:type="spellStart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Знайдіть</w:t>
      </w:r>
      <w:proofErr w:type="spellEnd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у </w:t>
      </w:r>
      <w:proofErr w:type="spellStart"/>
      <w:proofErr w:type="gramStart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п</w:t>
      </w:r>
      <w:proofErr w:type="gramEnd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існі</w:t>
      </w:r>
      <w:proofErr w:type="spellEnd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поетичний</w:t>
      </w:r>
      <w:proofErr w:type="spellEnd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паралелізм</w:t>
      </w:r>
      <w:proofErr w:type="spellEnd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, </w:t>
      </w:r>
      <w:proofErr w:type="spellStart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поясніть</w:t>
      </w:r>
      <w:proofErr w:type="spellEnd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його</w:t>
      </w:r>
      <w:proofErr w:type="spellEnd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значення</w:t>
      </w:r>
      <w:proofErr w:type="spellEnd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.</w:t>
      </w:r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br/>
        <w:t xml:space="preserve">3.    </w:t>
      </w:r>
      <w:proofErr w:type="spellStart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Відшукайте</w:t>
      </w:r>
      <w:proofErr w:type="spellEnd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gramStart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у</w:t>
      </w:r>
      <w:proofErr w:type="gramEnd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текст</w:t>
      </w:r>
      <w:proofErr w:type="gramEnd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і</w:t>
      </w:r>
      <w:proofErr w:type="spellEnd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епітети</w:t>
      </w:r>
      <w:proofErr w:type="spellEnd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та </w:t>
      </w:r>
      <w:proofErr w:type="spellStart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метафори</w:t>
      </w:r>
      <w:proofErr w:type="spellEnd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, </w:t>
      </w:r>
      <w:proofErr w:type="spellStart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визначте</w:t>
      </w:r>
      <w:proofErr w:type="spellEnd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їх</w:t>
      </w:r>
      <w:proofErr w:type="spellEnd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роль.</w:t>
      </w:r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br/>
        <w:t xml:space="preserve">4.    </w:t>
      </w:r>
      <w:proofErr w:type="spellStart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Схарактеризуйте</w:t>
      </w:r>
      <w:proofErr w:type="spellEnd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козацького</w:t>
      </w:r>
      <w:proofErr w:type="spellEnd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ватажка за </w:t>
      </w:r>
      <w:proofErr w:type="spellStart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цією</w:t>
      </w:r>
      <w:proofErr w:type="spellEnd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п</w:t>
      </w:r>
      <w:proofErr w:type="gramEnd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існею</w:t>
      </w:r>
      <w:proofErr w:type="spellEnd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.</w:t>
      </w:r>
    </w:p>
    <w:p w:rsidR="00BB2F5F" w:rsidRPr="00BB2F5F" w:rsidRDefault="00BB2F5F" w:rsidP="00BB2F5F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>
        <w:rPr>
          <w:rFonts w:ascii="Arial" w:eastAsia="Times New Roman" w:hAnsi="Arial" w:cs="Arial"/>
          <w:i/>
          <w:iCs/>
          <w:noProof/>
          <w:color w:val="5A3696"/>
          <w:sz w:val="34"/>
          <w:szCs w:val="34"/>
          <w:lang w:eastAsia="ru-RU"/>
        </w:rPr>
        <w:drawing>
          <wp:inline distT="0" distB="0" distL="0" distR="0">
            <wp:extent cx="1041400" cy="1689100"/>
            <wp:effectExtent l="19050" t="0" r="6350" b="0"/>
            <wp:docPr id="2" name="Рисунок 2" descr="Л3д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Л3д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168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br/>
        <w:t xml:space="preserve">5.    З </w:t>
      </w:r>
      <w:proofErr w:type="spellStart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ким</w:t>
      </w:r>
      <w:proofErr w:type="spellEnd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порівнюється</w:t>
      </w:r>
      <w:proofErr w:type="spellEnd"/>
      <w:proofErr w:type="gramStart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С</w:t>
      </w:r>
      <w:proofErr w:type="gramEnd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ірко</w:t>
      </w:r>
      <w:proofErr w:type="spellEnd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у </w:t>
      </w:r>
      <w:proofErr w:type="spellStart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творі</w:t>
      </w:r>
      <w:proofErr w:type="spellEnd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? </w:t>
      </w:r>
      <w:proofErr w:type="gramStart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Яке</w:t>
      </w:r>
      <w:proofErr w:type="gramEnd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порівняння</w:t>
      </w:r>
      <w:proofErr w:type="spellEnd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, на вашу думку, </w:t>
      </w:r>
      <w:proofErr w:type="spellStart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найвдаліше</w:t>
      </w:r>
      <w:proofErr w:type="spellEnd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і</w:t>
      </w:r>
      <w:proofErr w:type="spellEnd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чому</w:t>
      </w:r>
      <w:proofErr w:type="spellEnd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?</w:t>
      </w:r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br/>
        <w:t xml:space="preserve">6.    </w:t>
      </w:r>
      <w:proofErr w:type="spellStart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Які</w:t>
      </w:r>
      <w:proofErr w:type="spellEnd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думки </w:t>
      </w:r>
      <w:proofErr w:type="spellStart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й</w:t>
      </w:r>
      <w:proofErr w:type="spellEnd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почуття</w:t>
      </w:r>
      <w:proofErr w:type="spellEnd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викликала</w:t>
      </w:r>
      <w:proofErr w:type="spellEnd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у вас </w:t>
      </w:r>
      <w:proofErr w:type="spellStart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ця</w:t>
      </w:r>
      <w:proofErr w:type="spellEnd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п</w:t>
      </w:r>
      <w:proofErr w:type="gramEnd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існя</w:t>
      </w:r>
      <w:proofErr w:type="spellEnd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?</w:t>
      </w:r>
    </w:p>
    <w:p w:rsidR="00BB2F5F" w:rsidRPr="00BB2F5F" w:rsidRDefault="00BB2F5F" w:rsidP="00BB2F5F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BB2F5F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Історичні</w:t>
      </w:r>
      <w:proofErr w:type="spellEnd"/>
      <w:r w:rsidRPr="00BB2F5F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BB2F5F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п</w:t>
      </w:r>
      <w:proofErr w:type="gramEnd"/>
      <w:r w:rsidRPr="00BB2F5F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існі</w:t>
      </w:r>
      <w:proofErr w:type="spellEnd"/>
      <w:r w:rsidRPr="00BB2F5F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про </w:t>
      </w:r>
      <w:proofErr w:type="spellStart"/>
      <w:r w:rsidRPr="00BB2F5F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національно-визвольну</w:t>
      </w:r>
      <w:proofErr w:type="spellEnd"/>
      <w:r w:rsidRPr="00BB2F5F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боротьбу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r>
        <w:rPr>
          <w:rFonts w:ascii="Arial" w:eastAsia="Times New Roman" w:hAnsi="Arial" w:cs="Arial"/>
          <w:noProof/>
          <w:color w:val="5A3696"/>
          <w:sz w:val="34"/>
          <w:szCs w:val="34"/>
          <w:lang w:eastAsia="ru-RU"/>
        </w:rPr>
        <w:drawing>
          <wp:inline distT="0" distB="0" distL="0" distR="0">
            <wp:extent cx="1790700" cy="1308100"/>
            <wp:effectExtent l="19050" t="0" r="0" b="0"/>
            <wp:docPr id="3" name="Рисунок 3" descr="Л3г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Л3г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30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2F5F" w:rsidRPr="00BB2F5F" w:rsidRDefault="00BB2F5F" w:rsidP="00BB2F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F5F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&lt;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o:p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&gt;&lt;/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o:p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&gt;</w:t>
      </w:r>
    </w:p>
    <w:p w:rsidR="00BB2F5F" w:rsidRPr="00BB2F5F" w:rsidRDefault="00BB2F5F" w:rsidP="00BB2F5F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Народно-визвольну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війну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українців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проти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панської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Польщі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у 1648—1654 роках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відображено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у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численних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існях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gram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gram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любов'ю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гордістю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змальовано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подвиги Богдана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lastRenderedPageBreak/>
        <w:t>Хмельницького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Максима Кривоноса,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Івана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Богуна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Морозенка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та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інших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народних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героїв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у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відомих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піснях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«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Чи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не той то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хміль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» та «Ой Морозе,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Морозенку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». </w:t>
      </w:r>
      <w:proofErr w:type="spellStart"/>
      <w:proofErr w:type="gram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Досл</w:t>
      </w:r>
      <w:proofErr w:type="gram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ідники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вважають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прототипом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узагальненого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образу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козацького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ватажка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Морозенка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є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полковий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осавул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Нестор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Морозенко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а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ще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ймовірніше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— полковник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Станіслав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Мрозовицький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який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загинув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у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нерівному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бою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чужинцями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gram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</w:t>
      </w:r>
      <w:proofErr w:type="gram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роки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визвольної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боротьби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татари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часто вступали у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воєнний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союз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із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begin"/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instrText xml:space="preserve"> HYPERLINK "http://school.xvatit.com/index.php?title=%D0%9A%D1%83%D0%BB%D1%8C%D1%82%D1%83%D1%80%D0%BD%D0%B5_%D0%B6%D0%B8%D1%82%D1%82%D1%8F_%D0%BA%D0%BE%D0%B7%D0%B0%D1%86%D1%8C%D0%BA%D0%BE%D1%97_%D0%A3%D0%BA%D1%80%D0%B0%D1%97%D0%BD%D0%B8" \o "Культурне життя козацької України" </w:instrText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separate"/>
      </w:r>
      <w:r w:rsidRPr="00BB2F5F">
        <w:rPr>
          <w:rFonts w:ascii="Arial" w:eastAsia="Times New Roman" w:hAnsi="Arial" w:cs="Arial"/>
          <w:b/>
          <w:bCs/>
          <w:color w:val="5A3696"/>
          <w:sz w:val="34"/>
          <w:lang w:eastAsia="ru-RU"/>
        </w:rPr>
        <w:t>козаками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end"/>
      </w:r>
      <w:r w:rsidRPr="00BB2F5F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проти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польської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шляхи,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але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нерідко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чинили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грабіжницькі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набіги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Україну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Козакам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доводилося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оборонятися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Про один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із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таких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боїв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розповідається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у </w:t>
      </w:r>
      <w:proofErr w:type="spellStart"/>
      <w:proofErr w:type="gram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існі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про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Морозенка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 </w:t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>
        <w:rPr>
          <w:rFonts w:ascii="Arial" w:eastAsia="Times New Roman" w:hAnsi="Arial" w:cs="Arial"/>
          <w:b/>
          <w:bCs/>
          <w:noProof/>
          <w:color w:val="5A3696"/>
          <w:sz w:val="34"/>
          <w:szCs w:val="34"/>
          <w:lang w:eastAsia="ru-RU"/>
        </w:rPr>
        <w:drawing>
          <wp:inline distT="0" distB="0" distL="0" distR="0">
            <wp:extent cx="1828800" cy="2501900"/>
            <wp:effectExtent l="19050" t="0" r="0" b="0"/>
            <wp:docPr id="4" name="Рисунок 4" descr="Л3а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Л3а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50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2F5F" w:rsidRPr="00BB2F5F" w:rsidRDefault="00BB2F5F" w:rsidP="00BB2F5F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</w:p>
    <w:p w:rsidR="00BB2F5F" w:rsidRPr="00BB2F5F" w:rsidRDefault="00BB2F5F" w:rsidP="00BB2F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F5F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&lt;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o:p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&gt;&lt;/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o:p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&gt;</w:t>
      </w:r>
    </w:p>
    <w:p w:rsidR="00BB2F5F" w:rsidRPr="00BB2F5F" w:rsidRDefault="00BB2F5F" w:rsidP="00BB2F5F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gram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Ой</w:t>
      </w:r>
      <w:proofErr w:type="gram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Морозе,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Морозенку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,</w:t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Ти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славний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козаче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,</w:t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За тобою,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Морозенку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,</w:t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Вся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Вкраїна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плаче.</w:t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lastRenderedPageBreak/>
        <w:t xml:space="preserve"> Не так тая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Украї</w:t>
      </w:r>
      <w:proofErr w:type="gram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</w:t>
      </w:r>
      <w:proofErr w:type="spellEnd"/>
      <w:proofErr w:type="gram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,</w:t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Як та стара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мати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,</w:t>
      </w:r>
    </w:p>
    <w:p w:rsidR="00BB2F5F" w:rsidRPr="00BB2F5F" w:rsidRDefault="00BB2F5F" w:rsidP="00BB2F5F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Заплакала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Морозиха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,</w:t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Та стоячи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біля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хати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gram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Ой</w:t>
      </w:r>
      <w:proofErr w:type="gram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з-за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гори та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з-за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кручі</w:t>
      </w:r>
      <w:proofErr w:type="spellEnd"/>
    </w:p>
    <w:p w:rsidR="00BB2F5F" w:rsidRPr="00BB2F5F" w:rsidRDefault="00BB2F5F" w:rsidP="00BB2F5F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Буйне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військо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виступа</w:t>
      </w:r>
      <w:proofErr w:type="gram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є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,</w:t>
      </w:r>
      <w:proofErr w:type="gramEnd"/>
    </w:p>
    <w:p w:rsidR="00BB2F5F" w:rsidRPr="00BB2F5F" w:rsidRDefault="00BB2F5F" w:rsidP="00BB2F5F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Попереду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Морозенко</w:t>
      </w:r>
      <w:proofErr w:type="spellEnd"/>
    </w:p>
    <w:p w:rsidR="00BB2F5F" w:rsidRPr="00BB2F5F" w:rsidRDefault="00BB2F5F" w:rsidP="00BB2F5F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Сивим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конем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виграва</w:t>
      </w:r>
      <w:proofErr w:type="gram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є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proofErr w:type="gram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То не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грім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степу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грохоче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,</w:t>
      </w:r>
    </w:p>
    <w:p w:rsidR="00BB2F5F" w:rsidRPr="00BB2F5F" w:rsidRDefault="00BB2F5F" w:rsidP="00BB2F5F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То не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хмара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св</w:t>
      </w:r>
      <w:proofErr w:type="gram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іт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закрила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,—</w:t>
      </w:r>
    </w:p>
    <w:p w:rsidR="00BB2F5F" w:rsidRPr="00BB2F5F" w:rsidRDefault="00BB2F5F" w:rsidP="00BB2F5F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То татар велика сила</w:t>
      </w:r>
    </w:p>
    <w:p w:rsidR="00BB2F5F" w:rsidRPr="00BB2F5F" w:rsidRDefault="00BB2F5F" w:rsidP="00BB2F5F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Козаченькі</w:t>
      </w:r>
      <w:proofErr w:type="gram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обступила</w:t>
      </w:r>
      <w:proofErr w:type="gram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Бились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наші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козаченьки</w:t>
      </w:r>
      <w:proofErr w:type="spellEnd"/>
    </w:p>
    <w:p w:rsidR="00BB2F5F" w:rsidRPr="00BB2F5F" w:rsidRDefault="00BB2F5F" w:rsidP="00BB2F5F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До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ночі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глухої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, —</w:t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Полягло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наших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чимало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,</w:t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А татар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утро</w:t>
      </w:r>
      <w:proofErr w:type="gram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є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proofErr w:type="gram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Не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вернувся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Морозенко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,</w:t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Голова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завзята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,</w:t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Замучили молодого</w:t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Татари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прокляті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Вони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його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не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стріляли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І на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часті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не рубали,</w:t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Тільки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нього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, молодого,</w:t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Живцем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серце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виривали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Поставили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Морозенка</w:t>
      </w:r>
      <w:proofErr w:type="spellEnd"/>
      <w:proofErr w:type="gram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Н</w:t>
      </w:r>
      <w:proofErr w:type="gram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а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Савур-могилу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:</w:t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«Дивись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тепер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Морозенку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,</w:t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На свою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Вкраїну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!»</w:t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Вся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ти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єси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Україно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,</w:t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lastRenderedPageBreak/>
        <w:t xml:space="preserve">Славою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покрита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,</w:t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Тяжким горем, та</w:t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сльозами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,</w:t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Та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кров'ю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полита!</w:t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І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поки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над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білим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світом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Світить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сонце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буде, —</w:t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Твої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думи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твої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пісн</w:t>
      </w:r>
      <w:proofErr w:type="gram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Н</w:t>
      </w:r>
      <w:proofErr w:type="gram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е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забудуть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люди.</w:t>
      </w:r>
    </w:p>
    <w:p w:rsidR="00BB2F5F" w:rsidRPr="00BB2F5F" w:rsidRDefault="00BB2F5F" w:rsidP="00BB2F5F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>
        <w:rPr>
          <w:rFonts w:ascii="Arial" w:eastAsia="Times New Roman" w:hAnsi="Arial" w:cs="Arial"/>
          <w:noProof/>
          <w:color w:val="5A3696"/>
          <w:sz w:val="34"/>
          <w:szCs w:val="34"/>
          <w:lang w:eastAsia="ru-RU"/>
        </w:rPr>
        <w:drawing>
          <wp:inline distT="0" distB="0" distL="0" distR="0">
            <wp:extent cx="1879600" cy="1257300"/>
            <wp:effectExtent l="19050" t="0" r="6350" b="0"/>
            <wp:docPr id="5" name="Рисунок 5" descr="Л3в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Л3в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 </w:t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1.    Як у </w:t>
      </w:r>
      <w:proofErr w:type="spellStart"/>
      <w:proofErr w:type="gramStart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п</w:t>
      </w:r>
      <w:proofErr w:type="gramEnd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існі</w:t>
      </w:r>
      <w:proofErr w:type="spellEnd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схарактеризовано</w:t>
      </w:r>
      <w:proofErr w:type="spellEnd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Морозенка</w:t>
      </w:r>
      <w:proofErr w:type="spellEnd"/>
      <w:r w:rsidRPr="00BB2F5F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?</w:t>
      </w:r>
      <w:r w:rsidRPr="00BB2F5F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Процитуйте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відповідний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уривок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визначте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художні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засоби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2.   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Знайдіть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  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заперечне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  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порівняння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   у   </w:t>
      </w:r>
      <w:proofErr w:type="spellStart"/>
      <w:proofErr w:type="gram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існі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  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Поясніть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  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його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значення</w:t>
      </w:r>
      <w:proofErr w:type="spellEnd"/>
      <w:r w:rsidRPr="00BB2F5F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BB2F5F"/>
    <w:rsid w:val="00070312"/>
    <w:rsid w:val="00BB2F5F"/>
    <w:rsid w:val="00D27275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B2F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B2F5F"/>
  </w:style>
  <w:style w:type="character" w:styleId="a4">
    <w:name w:val="Hyperlink"/>
    <w:basedOn w:val="a0"/>
    <w:uiPriority w:val="99"/>
    <w:semiHidden/>
    <w:unhideWhenUsed/>
    <w:rsid w:val="00BB2F5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B2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2F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7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.xvatit.com/index.php?title=%D0%A4%D0%B0%D0%B9%D0%BB:%D0%9B3%D0%B3.jpg" TargetMode="External"/><Relationship Id="rId13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://school.xvatit.com/index.php?title=%D0%A4%D0%B0%D0%B9%D0%BB:%D0%9B3%D0%B2.jp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chool.xvatit.com/index.php?title=%D0%A4%D0%B0%D0%B9%D0%BB:%D0%9B3%D0%B4.jpg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http://school.xvatit.com/index.php?title=%D0%A4%D0%B0%D0%B9%D0%BB:%D0%9B3%D0%B0.jpg" TargetMode="External"/><Relationship Id="rId4" Type="http://schemas.openxmlformats.org/officeDocument/2006/relationships/hyperlink" Target="http://school.xvatit.com/index.php?title=%D0%A4%D0%B0%D0%B9%D0%BB:%D0%9B3%D0%B1.jpg" TargetMode="Externa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729</Words>
  <Characters>4156</Characters>
  <Application>Microsoft Office Word</Application>
  <DocSecurity>0</DocSecurity>
  <Lines>34</Lines>
  <Paragraphs>9</Paragraphs>
  <ScaleCrop>false</ScaleCrop>
  <Company>Microsoft</Company>
  <LinksUpToDate>false</LinksUpToDate>
  <CharactersWithSpaces>4876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</cp:revision>
  <dcterms:created xsi:type="dcterms:W3CDTF">2014-09-05T10:17:00Z</dcterms:created>
  <dcterms:modified xsi:type="dcterms:W3CDTF">2014-09-05T10:17:00Z</dcterms:modified>
</cp:coreProperties>
</file>