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8F1" w:rsidRDefault="00D138F1" w:rsidP="00D138F1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b/>
          <w:bCs/>
          <w:color w:val="000000"/>
          <w:sz w:val="34"/>
          <w:szCs w:val="34"/>
        </w:rPr>
        <w:t>Українська література:Символ гріхопадіння і порятунку через усвідомлення покаяння (“Буря на Чорному морі”). Морально-етична проблематика.</w:t>
      </w:r>
    </w:p>
    <w:p w:rsidR="00D138F1" w:rsidRDefault="00D138F1" w:rsidP="00D138F1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b/>
          <w:bCs/>
          <w:color w:val="000000"/>
          <w:sz w:val="34"/>
          <w:szCs w:val="34"/>
        </w:rPr>
        <w:t>Буря на Чорному морі.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noProof/>
          <w:color w:val="5A3696"/>
          <w:sz w:val="34"/>
          <w:szCs w:val="34"/>
        </w:rPr>
        <w:drawing>
          <wp:inline distT="0" distB="0" distL="0" distR="0">
            <wp:extent cx="1828800" cy="2501900"/>
            <wp:effectExtent l="19050" t="0" r="0" b="0"/>
            <wp:docPr id="1" name="Рисунок 1" descr="Л8г.jpg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8г.jpg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50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34"/>
          <w:szCs w:val="34"/>
        </w:rPr>
        <w:br/>
        <w:t>Ой на Чорному морі,</w:t>
      </w:r>
      <w:r>
        <w:rPr>
          <w:rFonts w:ascii="Arial" w:hAnsi="Arial" w:cs="Arial"/>
          <w:color w:val="000000"/>
          <w:sz w:val="34"/>
          <w:szCs w:val="34"/>
        </w:rPr>
        <w:br/>
        <w:t>На білому камені,</w:t>
      </w:r>
      <w:r>
        <w:rPr>
          <w:rFonts w:ascii="Arial" w:hAnsi="Arial" w:cs="Arial"/>
          <w:color w:val="000000"/>
          <w:sz w:val="34"/>
          <w:szCs w:val="34"/>
        </w:rPr>
        <w:br/>
        <w:t>Ой там сидить ясен сокіл-білозірець,</w:t>
      </w:r>
      <w:r>
        <w:rPr>
          <w:rFonts w:ascii="Arial" w:hAnsi="Arial" w:cs="Arial"/>
          <w:color w:val="000000"/>
          <w:sz w:val="34"/>
          <w:szCs w:val="34"/>
        </w:rPr>
        <w:br/>
        <w:t>Низенько голову склонив,</w:t>
      </w:r>
      <w:r>
        <w:rPr>
          <w:rFonts w:ascii="Arial" w:hAnsi="Arial" w:cs="Arial"/>
          <w:color w:val="000000"/>
          <w:sz w:val="34"/>
          <w:szCs w:val="34"/>
        </w:rPr>
        <w:br/>
        <w:t>Та жалібно квилить-проквиляє,</w:t>
      </w:r>
      <w:r>
        <w:rPr>
          <w:rFonts w:ascii="Arial" w:hAnsi="Arial" w:cs="Arial"/>
          <w:color w:val="000000"/>
          <w:sz w:val="34"/>
          <w:szCs w:val="34"/>
        </w:rPr>
        <w:br/>
        <w:t>Та на святе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hyperlink r:id="rId6" w:tooltip="Звёздное небо" w:history="1"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>небо</w:t>
        </w:r>
      </w:hyperlink>
      <w:r>
        <w:rPr>
          <w:rFonts w:ascii="Arial" w:hAnsi="Arial" w:cs="Arial"/>
          <w:color w:val="000000"/>
          <w:sz w:val="34"/>
          <w:szCs w:val="34"/>
        </w:rPr>
        <w:t>,</w:t>
      </w:r>
      <w:r>
        <w:rPr>
          <w:rFonts w:ascii="Arial" w:hAnsi="Arial" w:cs="Arial"/>
          <w:color w:val="000000"/>
          <w:sz w:val="34"/>
          <w:szCs w:val="34"/>
        </w:rPr>
        <w:br/>
        <w:t>На Чорнеє море</w:t>
      </w:r>
      <w:r>
        <w:rPr>
          <w:rFonts w:ascii="Arial" w:hAnsi="Arial" w:cs="Arial"/>
          <w:color w:val="000000"/>
          <w:sz w:val="34"/>
          <w:szCs w:val="34"/>
        </w:rPr>
        <w:br/>
        <w:t>Іспильна поглядає.</w:t>
      </w:r>
      <w:r>
        <w:rPr>
          <w:rFonts w:ascii="Arial" w:hAnsi="Arial" w:cs="Arial"/>
          <w:color w:val="000000"/>
          <w:sz w:val="34"/>
          <w:szCs w:val="34"/>
        </w:rPr>
        <w:br/>
        <w:t>Що на святому небі,</w:t>
      </w:r>
      <w:r>
        <w:rPr>
          <w:rFonts w:ascii="Arial" w:hAnsi="Arial" w:cs="Arial"/>
          <w:color w:val="000000"/>
          <w:sz w:val="34"/>
          <w:szCs w:val="34"/>
        </w:rPr>
        <w:br/>
        <w:t>На Чорному морі не гаразд починає:</w:t>
      </w:r>
      <w:r>
        <w:rPr>
          <w:rFonts w:ascii="Arial" w:hAnsi="Arial" w:cs="Arial"/>
          <w:color w:val="000000"/>
          <w:sz w:val="34"/>
          <w:szCs w:val="34"/>
        </w:rPr>
        <w:br/>
        <w:t>На святому небі усі звізди потьмарило,</w:t>
      </w:r>
      <w:r>
        <w:rPr>
          <w:rFonts w:ascii="Arial" w:hAnsi="Arial" w:cs="Arial"/>
          <w:color w:val="000000"/>
          <w:sz w:val="34"/>
          <w:szCs w:val="34"/>
        </w:rPr>
        <w:br/>
        <w:t>Половина місяця у тьму уступило;</w:t>
      </w:r>
      <w:r>
        <w:rPr>
          <w:rFonts w:ascii="Arial" w:hAnsi="Arial" w:cs="Arial"/>
          <w:color w:val="000000"/>
          <w:sz w:val="34"/>
          <w:szCs w:val="34"/>
        </w:rPr>
        <w:br/>
        <w:t>На Чорному морі не гаразд починає:</w:t>
      </w:r>
      <w:r>
        <w:rPr>
          <w:rFonts w:ascii="Arial" w:hAnsi="Arial" w:cs="Arial"/>
          <w:color w:val="000000"/>
          <w:sz w:val="34"/>
          <w:szCs w:val="34"/>
        </w:rPr>
        <w:br/>
        <w:t>Ізо дна моря сильно хвиля вставає,</w:t>
      </w:r>
      <w:r>
        <w:rPr>
          <w:rFonts w:ascii="Arial" w:hAnsi="Arial" w:cs="Arial"/>
          <w:color w:val="000000"/>
          <w:sz w:val="34"/>
          <w:szCs w:val="34"/>
        </w:rPr>
        <w:br/>
        <w:t>Судна козацькі-молодецькі на три часті розбиває.</w:t>
      </w:r>
      <w:r>
        <w:rPr>
          <w:rFonts w:ascii="Arial" w:hAnsi="Arial" w:cs="Arial"/>
          <w:color w:val="000000"/>
          <w:sz w:val="34"/>
          <w:szCs w:val="34"/>
        </w:rPr>
        <w:br/>
        <w:t>Перву часть одбивало —</w:t>
      </w:r>
      <w:r>
        <w:rPr>
          <w:rFonts w:ascii="Arial" w:hAnsi="Arial" w:cs="Arial"/>
          <w:color w:val="000000"/>
          <w:sz w:val="34"/>
          <w:szCs w:val="34"/>
        </w:rPr>
        <w:br/>
        <w:t>У тихий Дунай заносило;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</w:rPr>
        <w:lastRenderedPageBreak/>
        <w:t>Другу часть одбивало —</w:t>
      </w:r>
      <w:r>
        <w:rPr>
          <w:rFonts w:ascii="Arial" w:hAnsi="Arial" w:cs="Arial"/>
          <w:color w:val="000000"/>
          <w:sz w:val="34"/>
          <w:szCs w:val="34"/>
        </w:rPr>
        <w:br/>
        <w:t>У землю Грабськую</w:t>
      </w:r>
      <w:r>
        <w:rPr>
          <w:rFonts w:ascii="Arial" w:hAnsi="Arial" w:cs="Arial"/>
          <w:color w:val="000000"/>
          <w:sz w:val="34"/>
          <w:szCs w:val="34"/>
        </w:rPr>
        <w:br/>
        <w:t>На каторгу турецьку заносило;</w:t>
      </w:r>
      <w:r>
        <w:rPr>
          <w:rFonts w:ascii="Arial" w:hAnsi="Arial" w:cs="Arial"/>
          <w:color w:val="000000"/>
          <w:sz w:val="34"/>
          <w:szCs w:val="34"/>
        </w:rPr>
        <w:br/>
        <w:t>Третю часть одбивало —</w:t>
      </w:r>
      <w:r>
        <w:rPr>
          <w:rFonts w:ascii="Arial" w:hAnsi="Arial" w:cs="Arial"/>
          <w:color w:val="000000"/>
          <w:sz w:val="34"/>
          <w:szCs w:val="34"/>
        </w:rPr>
        <w:br/>
        <w:t>Да на Чорному морі затопляло.</w:t>
      </w:r>
      <w:r>
        <w:rPr>
          <w:rFonts w:ascii="Arial" w:hAnsi="Arial" w:cs="Arial"/>
          <w:color w:val="000000"/>
          <w:sz w:val="34"/>
          <w:szCs w:val="34"/>
        </w:rPr>
        <w:br/>
        <w:t>То-то же при тій часті два братики рідненькі,</w:t>
      </w:r>
      <w:r>
        <w:rPr>
          <w:rFonts w:ascii="Arial" w:hAnsi="Arial" w:cs="Arial"/>
          <w:color w:val="000000"/>
          <w:sz w:val="34"/>
          <w:szCs w:val="34"/>
        </w:rPr>
        <w:br/>
        <w:t>Як голубоньки сивенькі,</w:t>
      </w:r>
      <w:r>
        <w:rPr>
          <w:rFonts w:ascii="Arial" w:hAnsi="Arial" w:cs="Arial"/>
          <w:color w:val="000000"/>
          <w:sz w:val="34"/>
          <w:szCs w:val="34"/>
        </w:rPr>
        <w:br/>
        <w:t>То вони потопали,</w:t>
      </w:r>
      <w:r>
        <w:rPr>
          <w:rFonts w:ascii="Arial" w:hAnsi="Arial" w:cs="Arial"/>
          <w:color w:val="000000"/>
          <w:sz w:val="34"/>
          <w:szCs w:val="34"/>
        </w:rPr>
        <w:br/>
        <w:t>Порятунку собі нівідкіля не мали.</w:t>
      </w:r>
      <w:r>
        <w:rPr>
          <w:rFonts w:ascii="Arial" w:hAnsi="Arial" w:cs="Arial"/>
          <w:color w:val="000000"/>
          <w:sz w:val="34"/>
          <w:szCs w:val="34"/>
        </w:rPr>
        <w:br/>
        <w:t>Да вони один до одного припливали,</w:t>
      </w:r>
      <w:r>
        <w:rPr>
          <w:rFonts w:ascii="Arial" w:hAnsi="Arial" w:cs="Arial"/>
          <w:color w:val="000000"/>
          <w:sz w:val="34"/>
          <w:szCs w:val="34"/>
        </w:rPr>
        <w:br/>
        <w:t>Словами промовляли,</w:t>
      </w:r>
      <w:r>
        <w:rPr>
          <w:rFonts w:ascii="Arial" w:hAnsi="Arial" w:cs="Arial"/>
          <w:color w:val="000000"/>
          <w:sz w:val="34"/>
          <w:szCs w:val="34"/>
        </w:rPr>
        <w:br/>
        <w:t>Гірко ридали —</w:t>
      </w:r>
      <w:r>
        <w:rPr>
          <w:rFonts w:ascii="Arial" w:hAnsi="Arial" w:cs="Arial"/>
          <w:color w:val="000000"/>
          <w:sz w:val="34"/>
          <w:szCs w:val="34"/>
        </w:rPr>
        <w:br/>
        <w:t>Прощенія домагали,</w:t>
      </w:r>
      <w:r>
        <w:rPr>
          <w:rFonts w:ascii="Arial" w:hAnsi="Arial" w:cs="Arial"/>
          <w:color w:val="000000"/>
          <w:sz w:val="34"/>
          <w:szCs w:val="34"/>
        </w:rPr>
        <w:br/>
        <w:t>Перед Господом милосердним гріхи свої сповідали.</w:t>
      </w:r>
      <w:r>
        <w:rPr>
          <w:rFonts w:ascii="Arial" w:hAnsi="Arial" w:cs="Arial"/>
          <w:color w:val="000000"/>
          <w:sz w:val="34"/>
          <w:szCs w:val="34"/>
        </w:rPr>
        <w:br/>
        <w:t>Бездільний, безрідний і безпомощний потопає,</w:t>
      </w:r>
      <w:r>
        <w:rPr>
          <w:rFonts w:ascii="Arial" w:hAnsi="Arial" w:cs="Arial"/>
          <w:color w:val="000000"/>
          <w:sz w:val="34"/>
          <w:szCs w:val="34"/>
        </w:rPr>
        <w:br/>
        <w:t>Порятунку собі нівідкіль не має.</w:t>
      </w:r>
      <w:r>
        <w:rPr>
          <w:rFonts w:ascii="Arial" w:hAnsi="Arial" w:cs="Arial"/>
          <w:color w:val="000000"/>
          <w:sz w:val="34"/>
          <w:szCs w:val="34"/>
        </w:rPr>
        <w:br/>
        <w:t>То він до їх припливає,</w:t>
      </w:r>
      <w:r>
        <w:rPr>
          <w:rFonts w:ascii="Arial" w:hAnsi="Arial" w:cs="Arial"/>
          <w:color w:val="000000"/>
          <w:sz w:val="34"/>
          <w:szCs w:val="34"/>
        </w:rPr>
        <w:br/>
        <w:t>Словами промовляє,</w:t>
      </w:r>
      <w:r>
        <w:rPr>
          <w:rFonts w:ascii="Arial" w:hAnsi="Arial" w:cs="Arial"/>
          <w:color w:val="000000"/>
          <w:sz w:val="34"/>
          <w:szCs w:val="34"/>
        </w:rPr>
        <w:br/>
        <w:t>Гірко сльозами ридає —</w:t>
      </w:r>
      <w:r>
        <w:rPr>
          <w:rFonts w:ascii="Arial" w:hAnsi="Arial" w:cs="Arial"/>
          <w:color w:val="000000"/>
          <w:sz w:val="34"/>
          <w:szCs w:val="34"/>
        </w:rPr>
        <w:br/>
        <w:t>Прощенія домагає,</w:t>
      </w:r>
      <w:r>
        <w:rPr>
          <w:rFonts w:ascii="Arial" w:hAnsi="Arial" w:cs="Arial"/>
          <w:color w:val="000000"/>
          <w:sz w:val="34"/>
          <w:szCs w:val="34"/>
        </w:rPr>
        <w:br/>
        <w:t>Перед Господом милосердним</w:t>
      </w:r>
      <w:r>
        <w:rPr>
          <w:rFonts w:ascii="Arial" w:hAnsi="Arial" w:cs="Arial"/>
          <w:color w:val="000000"/>
          <w:sz w:val="34"/>
          <w:szCs w:val="34"/>
        </w:rPr>
        <w:br/>
        <w:t>Гріхи свої сповідає.</w:t>
      </w:r>
      <w:r>
        <w:rPr>
          <w:rFonts w:ascii="Arial" w:hAnsi="Arial" w:cs="Arial"/>
          <w:color w:val="000000"/>
          <w:sz w:val="34"/>
          <w:szCs w:val="34"/>
        </w:rPr>
        <w:br/>
        <w:t>То ті брати промовляють словами,</w:t>
      </w:r>
      <w:r>
        <w:rPr>
          <w:rFonts w:ascii="Arial" w:hAnsi="Arial" w:cs="Arial"/>
          <w:color w:val="000000"/>
          <w:sz w:val="34"/>
          <w:szCs w:val="34"/>
        </w:rPr>
        <w:br/>
        <w:t>Обіллються гірко сльозами:</w:t>
      </w:r>
      <w:r>
        <w:rPr>
          <w:rFonts w:ascii="Arial" w:hAnsi="Arial" w:cs="Arial"/>
          <w:color w:val="000000"/>
          <w:sz w:val="34"/>
          <w:szCs w:val="34"/>
        </w:rPr>
        <w:br/>
        <w:t>«Се ж то нас, браття, не сильна морська хвиля затопляє —</w:t>
      </w:r>
      <w:r>
        <w:rPr>
          <w:rFonts w:ascii="Arial" w:hAnsi="Arial" w:cs="Arial"/>
          <w:color w:val="000000"/>
          <w:sz w:val="34"/>
          <w:szCs w:val="34"/>
        </w:rPr>
        <w:br/>
        <w:t>Се то отцева молитва і материна</w:t>
      </w:r>
      <w:r>
        <w:rPr>
          <w:rFonts w:ascii="Arial" w:hAnsi="Arial" w:cs="Arial"/>
          <w:color w:val="000000"/>
          <w:sz w:val="34"/>
          <w:szCs w:val="34"/>
        </w:rPr>
        <w:br/>
        <w:t>Нас, видимо, карає;</w:t>
      </w:r>
      <w:r>
        <w:rPr>
          <w:rFonts w:ascii="Arial" w:hAnsi="Arial" w:cs="Arial"/>
          <w:color w:val="000000"/>
          <w:sz w:val="34"/>
          <w:szCs w:val="34"/>
        </w:rPr>
        <w:br/>
        <w:t>Що як ми у охотне військо виряджалися,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</w:rPr>
        <w:lastRenderedPageBreak/>
        <w:t>То од отця, од матки прощенія не приймали</w:t>
      </w:r>
      <w:r>
        <w:rPr>
          <w:rFonts w:ascii="Arial" w:hAnsi="Arial" w:cs="Arial"/>
          <w:color w:val="000000"/>
          <w:sz w:val="34"/>
          <w:szCs w:val="34"/>
        </w:rPr>
        <w:br/>
        <w:t>Да старую матусю ми од себе а й стременами одпихали;</w:t>
      </w:r>
      <w:r>
        <w:rPr>
          <w:rFonts w:ascii="Arial" w:hAnsi="Arial" w:cs="Arial"/>
          <w:color w:val="000000"/>
          <w:sz w:val="34"/>
          <w:szCs w:val="34"/>
        </w:rPr>
        <w:br/>
        <w:t>То-то же ми собі превелику гордість мали:</w:t>
      </w:r>
      <w:r>
        <w:rPr>
          <w:rFonts w:ascii="Arial" w:hAnsi="Arial" w:cs="Arial"/>
          <w:color w:val="000000"/>
          <w:sz w:val="34"/>
          <w:szCs w:val="34"/>
        </w:rPr>
        <w:br/>
        <w:t>Старшого брата у себе за брата не мали,</w:t>
      </w:r>
      <w:r>
        <w:rPr>
          <w:rFonts w:ascii="Arial" w:hAnsi="Arial" w:cs="Arial"/>
          <w:color w:val="000000"/>
          <w:sz w:val="34"/>
          <w:szCs w:val="34"/>
        </w:rPr>
        <w:br/>
        <w:t>Сестру середульшу марне зневажали,</w:t>
      </w:r>
      <w:r>
        <w:rPr>
          <w:rFonts w:ascii="Arial" w:hAnsi="Arial" w:cs="Arial"/>
          <w:color w:val="000000"/>
          <w:sz w:val="34"/>
          <w:szCs w:val="34"/>
        </w:rPr>
        <w:br/>
        <w:t>Близькому сусіді хліба й солі ізбавляли;</w:t>
      </w:r>
      <w:r>
        <w:rPr>
          <w:rFonts w:ascii="Arial" w:hAnsi="Arial" w:cs="Arial"/>
          <w:color w:val="000000"/>
          <w:sz w:val="34"/>
          <w:szCs w:val="34"/>
        </w:rPr>
        <w:br/>
        <w:t>То-то же ми собі превелику гордість мали:</w:t>
      </w:r>
      <w:r>
        <w:rPr>
          <w:rFonts w:ascii="Arial" w:hAnsi="Arial" w:cs="Arial"/>
          <w:color w:val="000000"/>
          <w:sz w:val="34"/>
          <w:szCs w:val="34"/>
        </w:rPr>
        <w:br/>
        <w:t>Проти Божих церков їжджали,</w:t>
      </w:r>
      <w:r>
        <w:rPr>
          <w:rFonts w:ascii="Arial" w:hAnsi="Arial" w:cs="Arial"/>
          <w:color w:val="000000"/>
          <w:sz w:val="34"/>
          <w:szCs w:val="34"/>
        </w:rPr>
        <w:br/>
        <w:t>Шлички1 із голов не здіймали,</w:t>
      </w:r>
      <w:r>
        <w:rPr>
          <w:rFonts w:ascii="Arial" w:hAnsi="Arial" w:cs="Arial"/>
          <w:color w:val="000000"/>
          <w:sz w:val="34"/>
          <w:szCs w:val="34"/>
        </w:rPr>
        <w:br/>
        <w:t>На своє лице хреста не клали,</w:t>
      </w:r>
      <w:r>
        <w:rPr>
          <w:rFonts w:ascii="Arial" w:hAnsi="Arial" w:cs="Arial"/>
          <w:color w:val="000000"/>
          <w:sz w:val="34"/>
          <w:szCs w:val="34"/>
        </w:rPr>
        <w:br/>
        <w:t>Милосердного творця на поміч не призивали,</w:t>
      </w:r>
      <w:r>
        <w:rPr>
          <w:rFonts w:ascii="Arial" w:hAnsi="Arial" w:cs="Arial"/>
          <w:color w:val="000000"/>
          <w:sz w:val="34"/>
          <w:szCs w:val="34"/>
        </w:rPr>
        <w:br/>
        <w:t>Да по улицях кіньми вигравали,</w:t>
      </w:r>
      <w:r>
        <w:rPr>
          <w:rFonts w:ascii="Arial" w:hAnsi="Arial" w:cs="Arial"/>
          <w:color w:val="000000"/>
          <w:sz w:val="34"/>
          <w:szCs w:val="34"/>
        </w:rPr>
        <w:br/>
        <w:t>Да проти себе нікого не стрічали,</w:t>
      </w:r>
      <w:r>
        <w:rPr>
          <w:rFonts w:ascii="Arial" w:hAnsi="Arial" w:cs="Arial"/>
          <w:color w:val="000000"/>
          <w:sz w:val="34"/>
          <w:szCs w:val="34"/>
        </w:rPr>
        <w:br/>
        <w:t>Діток малих кіньми розбивали,</w:t>
      </w:r>
      <w:r>
        <w:rPr>
          <w:rFonts w:ascii="Arial" w:hAnsi="Arial" w:cs="Arial"/>
          <w:color w:val="000000"/>
          <w:sz w:val="34"/>
          <w:szCs w:val="34"/>
        </w:rPr>
        <w:br/>
        <w:t>Кров християнську на сиру землю проливали!</w:t>
      </w:r>
      <w:r>
        <w:rPr>
          <w:rFonts w:ascii="Arial" w:hAnsi="Arial" w:cs="Arial"/>
          <w:color w:val="000000"/>
          <w:sz w:val="34"/>
          <w:szCs w:val="34"/>
        </w:rPr>
        <w:br/>
        <w:t>Ей, коли б то нас, браття,</w:t>
      </w:r>
      <w:r>
        <w:rPr>
          <w:rFonts w:ascii="Arial" w:hAnsi="Arial" w:cs="Arial"/>
          <w:color w:val="000000"/>
          <w:sz w:val="34"/>
          <w:szCs w:val="34"/>
        </w:rPr>
        <w:br/>
        <w:t>Могла отцева і матчина молитва відсіля визволяти,</w:t>
      </w:r>
      <w:r>
        <w:rPr>
          <w:rFonts w:ascii="Arial" w:hAnsi="Arial" w:cs="Arial"/>
          <w:color w:val="000000"/>
          <w:sz w:val="34"/>
          <w:szCs w:val="34"/>
        </w:rPr>
        <w:br/>
        <w:t>То нехай же ми могли вже знати,</w:t>
      </w:r>
      <w:r>
        <w:rPr>
          <w:rFonts w:ascii="Arial" w:hAnsi="Arial" w:cs="Arial"/>
          <w:color w:val="000000"/>
          <w:sz w:val="34"/>
          <w:szCs w:val="34"/>
        </w:rPr>
        <w:br/>
        <w:t>Як отцеву і матчину молитву штити-поважати,</w:t>
      </w:r>
      <w:r>
        <w:rPr>
          <w:rFonts w:ascii="Arial" w:hAnsi="Arial" w:cs="Arial"/>
          <w:color w:val="000000"/>
          <w:sz w:val="34"/>
          <w:szCs w:val="34"/>
        </w:rPr>
        <w:br/>
        <w:t>І старшого брата за рідного батька мати,</w:t>
      </w:r>
      <w:r>
        <w:rPr>
          <w:rFonts w:ascii="Arial" w:hAnsi="Arial" w:cs="Arial"/>
          <w:color w:val="000000"/>
          <w:sz w:val="34"/>
          <w:szCs w:val="34"/>
        </w:rPr>
        <w:br/>
        <w:t>Сестру середульшую штити-поважати,</w:t>
      </w:r>
      <w:r>
        <w:rPr>
          <w:rFonts w:ascii="Arial" w:hAnsi="Arial" w:cs="Arial"/>
          <w:color w:val="000000"/>
          <w:sz w:val="34"/>
          <w:szCs w:val="34"/>
        </w:rPr>
        <w:br/>
        <w:t>Близького сусіду у себе за рідного брата мати!»</w:t>
      </w:r>
      <w:r>
        <w:rPr>
          <w:rFonts w:ascii="Arial" w:hAnsi="Arial" w:cs="Arial"/>
          <w:color w:val="000000"/>
          <w:sz w:val="34"/>
          <w:szCs w:val="34"/>
        </w:rPr>
        <w:br/>
        <w:t>То як стали словами промовляти,</w:t>
      </w:r>
      <w:r>
        <w:rPr>
          <w:rFonts w:ascii="Arial" w:hAnsi="Arial" w:cs="Arial"/>
          <w:color w:val="000000"/>
          <w:sz w:val="34"/>
          <w:szCs w:val="34"/>
        </w:rPr>
        <w:br/>
        <w:t>Отцеву і матчину молитву споминати, —</w:t>
      </w:r>
      <w:r>
        <w:rPr>
          <w:rFonts w:ascii="Arial" w:hAnsi="Arial" w:cs="Arial"/>
          <w:color w:val="000000"/>
          <w:sz w:val="34"/>
          <w:szCs w:val="34"/>
        </w:rPr>
        <w:br/>
        <w:t>Став </w:t>
      </w:r>
      <w:hyperlink r:id="rId7" w:tooltip="Господь узнает своих!" w:history="1"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>Господь</w:t>
        </w:r>
      </w:hyperlink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t>милосердний їм помагати,</w:t>
      </w:r>
      <w:r>
        <w:rPr>
          <w:rFonts w:ascii="Arial" w:hAnsi="Arial" w:cs="Arial"/>
          <w:color w:val="000000"/>
          <w:sz w:val="34"/>
          <w:szCs w:val="34"/>
        </w:rPr>
        <w:br/>
        <w:t>Стало Чорне море утихати;</w:t>
      </w:r>
      <w:r>
        <w:rPr>
          <w:rFonts w:ascii="Arial" w:hAnsi="Arial" w:cs="Arial"/>
          <w:color w:val="000000"/>
          <w:sz w:val="34"/>
          <w:szCs w:val="34"/>
        </w:rPr>
        <w:br/>
        <w:t>То так-то утихло,</w:t>
      </w:r>
      <w:r>
        <w:rPr>
          <w:rFonts w:ascii="Arial" w:hAnsi="Arial" w:cs="Arial"/>
          <w:color w:val="000000"/>
          <w:sz w:val="34"/>
          <w:szCs w:val="34"/>
        </w:rPr>
        <w:br/>
        <w:t>Ніби не гуляло.</w:t>
      </w:r>
      <w:r>
        <w:rPr>
          <w:rFonts w:ascii="Arial" w:hAnsi="Arial" w:cs="Arial"/>
          <w:color w:val="000000"/>
          <w:sz w:val="34"/>
          <w:szCs w:val="34"/>
        </w:rPr>
        <w:br/>
        <w:t>То стали ті два брати к берегу припливати,</w:t>
      </w:r>
      <w:r>
        <w:rPr>
          <w:rFonts w:ascii="Arial" w:hAnsi="Arial" w:cs="Arial"/>
          <w:color w:val="000000"/>
          <w:sz w:val="34"/>
          <w:szCs w:val="34"/>
        </w:rPr>
        <w:br/>
      </w:r>
      <w:r>
        <w:rPr>
          <w:rFonts w:ascii="Arial" w:hAnsi="Arial" w:cs="Arial"/>
          <w:color w:val="000000"/>
          <w:sz w:val="34"/>
          <w:szCs w:val="34"/>
        </w:rPr>
        <w:lastRenderedPageBreak/>
        <w:t>Стали за білий камінь рученьками брати</w:t>
      </w:r>
      <w:r>
        <w:rPr>
          <w:rFonts w:ascii="Arial" w:hAnsi="Arial" w:cs="Arial"/>
          <w:color w:val="000000"/>
          <w:sz w:val="34"/>
          <w:szCs w:val="34"/>
        </w:rPr>
        <w:br/>
        <w:t>Да на край виходжати,</w:t>
      </w:r>
      <w:r>
        <w:rPr>
          <w:rFonts w:ascii="Arial" w:hAnsi="Arial" w:cs="Arial"/>
          <w:color w:val="000000"/>
          <w:sz w:val="34"/>
          <w:szCs w:val="34"/>
        </w:rPr>
        <w:br/>
        <w:t>На край веселий,</w:t>
      </w:r>
      <w:r>
        <w:rPr>
          <w:rFonts w:ascii="Arial" w:hAnsi="Arial" w:cs="Arial"/>
          <w:color w:val="000000"/>
          <w:sz w:val="34"/>
          <w:szCs w:val="34"/>
        </w:rPr>
        <w:br/>
        <w:t>Между мир хрещений,</w:t>
      </w:r>
      <w:r>
        <w:rPr>
          <w:rFonts w:ascii="Arial" w:hAnsi="Arial" w:cs="Arial"/>
          <w:color w:val="000000"/>
          <w:sz w:val="34"/>
          <w:szCs w:val="34"/>
        </w:rPr>
        <w:br/>
        <w:t>У города християнськії</w:t>
      </w:r>
      <w:r>
        <w:rPr>
          <w:rFonts w:ascii="Arial" w:hAnsi="Arial" w:cs="Arial"/>
          <w:color w:val="000000"/>
          <w:sz w:val="34"/>
          <w:szCs w:val="34"/>
        </w:rPr>
        <w:br/>
        <w:t>Та до отця, до матки в гості прибувати.</w:t>
      </w:r>
      <w:r>
        <w:rPr>
          <w:rFonts w:ascii="Arial" w:hAnsi="Arial" w:cs="Arial"/>
          <w:color w:val="000000"/>
          <w:sz w:val="34"/>
          <w:szCs w:val="34"/>
        </w:rPr>
        <w:br/>
        <w:t>То-то же отець-мати навпроти синів виходжали,</w:t>
      </w:r>
      <w:r>
        <w:rPr>
          <w:rFonts w:ascii="Arial" w:hAnsi="Arial" w:cs="Arial"/>
          <w:color w:val="000000"/>
          <w:sz w:val="34"/>
          <w:szCs w:val="34"/>
        </w:rPr>
        <w:br/>
        <w:t>Синів питали:</w:t>
      </w:r>
      <w:r>
        <w:rPr>
          <w:rFonts w:ascii="Arial" w:hAnsi="Arial" w:cs="Arial"/>
          <w:color w:val="000000"/>
          <w:sz w:val="34"/>
          <w:szCs w:val="34"/>
        </w:rPr>
        <w:br/>
        <w:t>«Ой сини, пани-молодці!</w:t>
      </w:r>
      <w:r>
        <w:rPr>
          <w:rFonts w:ascii="Arial" w:hAnsi="Arial" w:cs="Arial"/>
          <w:color w:val="000000"/>
          <w:sz w:val="34"/>
          <w:szCs w:val="34"/>
        </w:rPr>
        <w:br/>
        <w:t>Чи добре вам у дорозі починало?» —</w:t>
      </w:r>
      <w:r>
        <w:rPr>
          <w:rFonts w:ascii="Arial" w:hAnsi="Arial" w:cs="Arial"/>
          <w:color w:val="000000"/>
          <w:sz w:val="34"/>
          <w:szCs w:val="34"/>
        </w:rPr>
        <w:br/>
        <w:t>«Добре, отець і мати, нам було на Чорному морі гуляти,</w:t>
      </w:r>
      <w:r>
        <w:rPr>
          <w:rFonts w:ascii="Arial" w:hAnsi="Arial" w:cs="Arial"/>
          <w:color w:val="000000"/>
          <w:sz w:val="34"/>
          <w:szCs w:val="34"/>
        </w:rPr>
        <w:br/>
        <w:t>Тільки недобре було, отець і мати,</w:t>
      </w:r>
      <w:r>
        <w:rPr>
          <w:rFonts w:ascii="Arial" w:hAnsi="Arial" w:cs="Arial"/>
          <w:color w:val="000000"/>
          <w:sz w:val="34"/>
          <w:szCs w:val="34"/>
        </w:rPr>
        <w:br/>
        <w:t>Чужому-чужениці на Чорному морі потопати:</w:t>
      </w:r>
      <w:r>
        <w:rPr>
          <w:rFonts w:ascii="Arial" w:hAnsi="Arial" w:cs="Arial"/>
          <w:color w:val="000000"/>
          <w:sz w:val="34"/>
          <w:szCs w:val="34"/>
        </w:rPr>
        <w:br/>
        <w:t>Йому прощенія ні од кого прийняти</w:t>
      </w:r>
      <w:r>
        <w:rPr>
          <w:rFonts w:ascii="Arial" w:hAnsi="Arial" w:cs="Arial"/>
          <w:color w:val="000000"/>
          <w:sz w:val="34"/>
          <w:szCs w:val="34"/>
        </w:rPr>
        <w:br/>
        <w:t>І на чужині порятунку дати!»</w:t>
      </w:r>
      <w:r>
        <w:rPr>
          <w:rFonts w:ascii="Arial" w:hAnsi="Arial" w:cs="Arial"/>
          <w:color w:val="000000"/>
          <w:sz w:val="34"/>
          <w:szCs w:val="34"/>
        </w:rPr>
        <w:br/>
        <w:t>Да услиши, Господи, у просьбах, у молитвах</w:t>
      </w:r>
      <w:r>
        <w:rPr>
          <w:rFonts w:ascii="Arial" w:hAnsi="Arial" w:cs="Arial"/>
          <w:color w:val="000000"/>
          <w:sz w:val="34"/>
          <w:szCs w:val="34"/>
        </w:rPr>
        <w:br/>
        <w:t>Люду царському,</w:t>
      </w:r>
      <w:r>
        <w:rPr>
          <w:rFonts w:ascii="Arial" w:hAnsi="Arial" w:cs="Arial"/>
          <w:color w:val="000000"/>
          <w:sz w:val="34"/>
          <w:szCs w:val="34"/>
        </w:rPr>
        <w:br/>
        <w:t>Народу християнському</w:t>
      </w:r>
      <w:r>
        <w:rPr>
          <w:rFonts w:ascii="Arial" w:hAnsi="Arial" w:cs="Arial"/>
          <w:color w:val="000000"/>
          <w:sz w:val="34"/>
          <w:szCs w:val="34"/>
        </w:rPr>
        <w:br/>
        <w:t>І усім головам слухащим</w:t>
      </w:r>
      <w:r>
        <w:rPr>
          <w:rFonts w:ascii="Arial" w:hAnsi="Arial" w:cs="Arial"/>
          <w:color w:val="000000"/>
          <w:sz w:val="34"/>
          <w:szCs w:val="34"/>
        </w:rPr>
        <w:br/>
        <w:t>На многая літа</w:t>
      </w:r>
      <w:r>
        <w:rPr>
          <w:rFonts w:ascii="Arial" w:hAnsi="Arial" w:cs="Arial"/>
          <w:color w:val="000000"/>
          <w:sz w:val="34"/>
          <w:szCs w:val="34"/>
        </w:rPr>
        <w:br/>
        <w:t>До конця віка!</w:t>
      </w:r>
    </w:p>
    <w:p w:rsidR="00D138F1" w:rsidRDefault="00D138F1" w:rsidP="00D138F1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</w:p>
    <w:p w:rsidR="00D138F1" w:rsidRDefault="00D138F1" w:rsidP="00D138F1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</w:p>
    <w:p w:rsidR="00D138F1" w:rsidRDefault="00D138F1" w:rsidP="00D138F1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color w:val="000000"/>
          <w:sz w:val="34"/>
          <w:szCs w:val="34"/>
        </w:rPr>
        <w:t>&lt;span lang="UK" /&gt;</w:t>
      </w:r>
      <w:r>
        <w:rPr>
          <w:rFonts w:ascii="Arial" w:hAnsi="Arial" w:cs="Arial"/>
          <w:color w:val="000000"/>
          <w:sz w:val="34"/>
          <w:szCs w:val="34"/>
        </w:rPr>
        <w:br/>
        <w:t>1.   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i/>
          <w:iCs/>
          <w:color w:val="000000"/>
          <w:sz w:val="34"/>
          <w:szCs w:val="34"/>
        </w:rPr>
        <w:t>У яких гріхах каялися брати-</w:t>
      </w:r>
      <w:hyperlink r:id="rId8" w:tooltip="Виникнення українського козацтва та Запорізької Січі" w:history="1">
        <w:r>
          <w:rPr>
            <w:rStyle w:val="a4"/>
            <w:rFonts w:ascii="Arial" w:hAnsi="Arial" w:cs="Arial"/>
            <w:b/>
            <w:bCs/>
            <w:i/>
            <w:iCs/>
            <w:color w:val="5A3696"/>
            <w:sz w:val="34"/>
            <w:szCs w:val="34"/>
            <w:u w:val="none"/>
          </w:rPr>
          <w:t>запорожці</w:t>
        </w:r>
      </w:hyperlink>
      <w:r>
        <w:rPr>
          <w:rFonts w:ascii="Arial" w:hAnsi="Arial" w:cs="Arial"/>
          <w:i/>
          <w:iCs/>
          <w:color w:val="000000"/>
          <w:sz w:val="34"/>
          <w:szCs w:val="34"/>
        </w:rPr>
        <w:t>? Хто міг їм простити гріхи? Як про це мовиться у думі?</w:t>
      </w:r>
    </w:p>
    <w:p w:rsidR="00D138F1" w:rsidRDefault="00D138F1" w:rsidP="00D138F1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color w:val="000000"/>
          <w:sz w:val="34"/>
          <w:szCs w:val="34"/>
        </w:rPr>
        <w:lastRenderedPageBreak/>
        <w:br/>
      </w:r>
      <w:r>
        <w:rPr>
          <w:rFonts w:ascii="Arial" w:hAnsi="Arial" w:cs="Arial"/>
          <w:i/>
          <w:iCs/>
          <w:noProof/>
          <w:color w:val="5A3696"/>
          <w:sz w:val="34"/>
          <w:szCs w:val="34"/>
        </w:rPr>
        <w:drawing>
          <wp:inline distT="0" distB="0" distL="0" distR="0">
            <wp:extent cx="2438400" cy="1879600"/>
            <wp:effectExtent l="19050" t="0" r="0" b="0"/>
            <wp:docPr id="2" name="Рисунок 2" descr="Л8д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Л8д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87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38F1" w:rsidRDefault="00D138F1" w:rsidP="00D138F1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i/>
          <w:iCs/>
          <w:color w:val="000000"/>
          <w:sz w:val="34"/>
          <w:szCs w:val="34"/>
        </w:rPr>
        <w:br/>
        <w:t>2.    Як змальовано у творі чужинця? Чому він гине?</w:t>
      </w:r>
      <w:r>
        <w:rPr>
          <w:rFonts w:ascii="Arial" w:hAnsi="Arial" w:cs="Arial"/>
          <w:i/>
          <w:iCs/>
          <w:color w:val="000000"/>
          <w:sz w:val="34"/>
          <w:szCs w:val="34"/>
        </w:rPr>
        <w:br/>
        <w:t>3.    Знайдіть у тексті постійні епітети, порівняння, метафори. Поясніть їх значення.</w:t>
      </w:r>
      <w:r>
        <w:rPr>
          <w:rFonts w:ascii="Arial" w:hAnsi="Arial" w:cs="Arial"/>
          <w:i/>
          <w:iCs/>
          <w:color w:val="000000"/>
          <w:sz w:val="34"/>
          <w:szCs w:val="34"/>
        </w:rPr>
        <w:br/>
        <w:t>4.    Прочитайте кінцівку думи. Чим вона подібна до молитви?</w:t>
      </w:r>
      <w:r>
        <w:rPr>
          <w:rFonts w:ascii="Arial" w:hAnsi="Arial" w:cs="Arial"/>
          <w:i/>
          <w:iCs/>
          <w:color w:val="000000"/>
          <w:sz w:val="34"/>
          <w:szCs w:val="34"/>
        </w:rPr>
        <w:br/>
        <w:t>5.    Як ви думаєте, що допомогло братам врятуватися? Яку роль зіграло покаяння у гріхах?</w:t>
      </w:r>
      <w:r>
        <w:rPr>
          <w:rFonts w:ascii="Arial" w:hAnsi="Arial" w:cs="Arial"/>
          <w:i/>
          <w:iCs/>
          <w:color w:val="000000"/>
          <w:sz w:val="34"/>
          <w:szCs w:val="34"/>
        </w:rPr>
        <w:br/>
        <w:t>6.    Розкрийте символічний образ бурі на морі.</w:t>
      </w:r>
      <w:r>
        <w:rPr>
          <w:rFonts w:ascii="Arial" w:hAnsi="Arial" w:cs="Arial"/>
          <w:i/>
          <w:iCs/>
          <w:color w:val="000000"/>
          <w:sz w:val="34"/>
          <w:szCs w:val="34"/>
        </w:rPr>
        <w:br/>
        <w:t>7.    Подумайте, що дає людині дотримання норм християнської моралі. Чи збігаються норми такої моралі із загальнолюдськими цінностями?</w:t>
      </w:r>
      <w:r>
        <w:rPr>
          <w:rFonts w:ascii="Arial" w:hAnsi="Arial" w:cs="Arial"/>
          <w:color w:val="000000"/>
          <w:sz w:val="34"/>
          <w:szCs w:val="34"/>
        </w:rPr>
        <w:br/>
        <w:t>8.   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i/>
          <w:iCs/>
          <w:color w:val="000000"/>
          <w:sz w:val="34"/>
          <w:szCs w:val="34"/>
        </w:rPr>
        <w:t>Чим співзвучна картина Івана Айвазовського «Буря на морі» із народною думою «Буря на Чорному морі»?</w:t>
      </w:r>
    </w:p>
    <w:p w:rsidR="00D138F1" w:rsidRDefault="00D138F1" w:rsidP="00D138F1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noProof/>
          <w:color w:val="5A3696"/>
          <w:sz w:val="34"/>
          <w:szCs w:val="34"/>
        </w:rPr>
        <w:drawing>
          <wp:inline distT="0" distB="0" distL="0" distR="0">
            <wp:extent cx="1295400" cy="1358900"/>
            <wp:effectExtent l="19050" t="0" r="0" b="0"/>
            <wp:docPr id="3" name="Рисунок 3" descr="Л8в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Л8в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35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color w:val="000000"/>
          <w:sz w:val="34"/>
          <w:szCs w:val="34"/>
        </w:rPr>
        <w:t>   </w:t>
      </w:r>
      <w:r>
        <w:rPr>
          <w:rFonts w:ascii="Arial" w:hAnsi="Arial" w:cs="Arial"/>
          <w:noProof/>
          <w:color w:val="5A3696"/>
          <w:sz w:val="34"/>
          <w:szCs w:val="34"/>
        </w:rPr>
        <w:drawing>
          <wp:inline distT="0" distB="0" distL="0" distR="0">
            <wp:extent cx="2362200" cy="1930400"/>
            <wp:effectExtent l="19050" t="0" r="0" b="0"/>
            <wp:docPr id="4" name="Рисунок 4" descr="Л8б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Л8б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193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38F1" w:rsidRDefault="00D138F1" w:rsidP="00D138F1">
      <w:pPr>
        <w:pStyle w:val="a3"/>
        <w:shd w:val="clear" w:color="auto" w:fill="FFFFFF"/>
        <w:spacing w:before="0" w:beforeAutospacing="0" w:after="0" w:afterAutospacing="0" w:line="495" w:lineRule="atLeast"/>
        <w:rPr>
          <w:rFonts w:ascii="Arial" w:hAnsi="Arial" w:cs="Arial"/>
          <w:color w:val="000000"/>
          <w:sz w:val="34"/>
          <w:szCs w:val="34"/>
        </w:rPr>
      </w:pPr>
      <w:r>
        <w:rPr>
          <w:rFonts w:ascii="Arial" w:hAnsi="Arial" w:cs="Arial"/>
          <w:color w:val="000000"/>
          <w:sz w:val="34"/>
          <w:szCs w:val="34"/>
        </w:rPr>
        <w:t>Опишіть  морську стихію на художньому полотні, вживаючи вислови з</w:t>
      </w:r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hyperlink r:id="rId15" w:tooltip="Тема 8. Що таке текст" w:history="1">
        <w:r>
          <w:rPr>
            <w:rStyle w:val="a4"/>
            <w:rFonts w:ascii="Arial" w:hAnsi="Arial" w:cs="Arial"/>
            <w:b/>
            <w:bCs/>
            <w:color w:val="5A3696"/>
            <w:sz w:val="34"/>
            <w:szCs w:val="34"/>
            <w:u w:val="none"/>
          </w:rPr>
          <w:t>тексту</w:t>
        </w:r>
      </w:hyperlink>
      <w:r>
        <w:rPr>
          <w:rStyle w:val="apple-converted-space"/>
          <w:rFonts w:ascii="Arial" w:hAnsi="Arial" w:cs="Arial"/>
          <w:color w:val="000000"/>
          <w:sz w:val="34"/>
          <w:szCs w:val="34"/>
        </w:rPr>
        <w:t> </w:t>
      </w:r>
      <w:r>
        <w:rPr>
          <w:rFonts w:ascii="Arial" w:hAnsi="Arial" w:cs="Arial"/>
          <w:color w:val="000000"/>
          <w:sz w:val="34"/>
          <w:szCs w:val="34"/>
        </w:rPr>
        <w:t>думи.</w:t>
      </w:r>
    </w:p>
    <w:p w:rsidR="00F23F22" w:rsidRDefault="00F23F22"/>
    <w:sectPr w:rsidR="00F23F22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defaultTabStop w:val="708"/>
  <w:characterSpacingControl w:val="doNotCompress"/>
  <w:compat/>
  <w:rsids>
    <w:rsidRoot w:val="00D138F1"/>
    <w:rsid w:val="006454F4"/>
    <w:rsid w:val="00D138F1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13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138F1"/>
  </w:style>
  <w:style w:type="character" w:styleId="a4">
    <w:name w:val="Hyperlink"/>
    <w:basedOn w:val="a0"/>
    <w:uiPriority w:val="99"/>
    <w:semiHidden/>
    <w:unhideWhenUsed/>
    <w:rsid w:val="00D138F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13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38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10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.xvatit.com/index.php?title=%D0%92%D0%B8%D0%BD%D0%B8%D0%BA%D0%BD%D0%B5%D0%BD%D0%BD%D1%8F_%D1%83%D0%BA%D1%80%D0%B0%D1%97%D0%BD%D1%81%D1%8C%D0%BA%D0%BE%D0%B3%D0%BE_%D0%BA%D0%BE%D0%B7%D0%B0%D1%86%D1%82%D0%B2%D0%B0_%D1%82%D0%B0_%D0%97%D0%B0%D0%BF%D0%BE%D1%80%D1%96%D0%B7%D1%8C%D0%BA%D0%BE%D1%97_%D0%A1%D1%96%D1%87%D1%96" TargetMode="External"/><Relationship Id="rId13" Type="http://schemas.openxmlformats.org/officeDocument/2006/relationships/hyperlink" Target="http://school.xvatit.com/index.php?title=%D0%A4%D0%B0%D0%B9%D0%BB:%D0%9B8%D0%B1.jp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school.xvatit.com/index.php?title=%D0%93%D0%BE%D1%81%D0%BF%D0%BE%D0%B4%D1%8C_%D1%83%D0%B7%D0%BD%D0%B0%D0%B5%D1%82_%D1%81%D0%B2%D0%BE%D0%B8%D1%85!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school.xvatit.com/index.php?title=%D0%97%D0%B2%D1%91%D0%B7%D0%B4%D0%BD%D0%BE%D0%B5_%D0%BD%D0%B5%D0%B1%D0%BE" TargetMode="External"/><Relationship Id="rId11" Type="http://schemas.openxmlformats.org/officeDocument/2006/relationships/hyperlink" Target="http://school.xvatit.com/index.php?title=%D0%A4%D0%B0%D0%B9%D0%BB:%D0%9B8%D0%B2.jpg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school.xvatit.com/index.php?title=%D0%A2%D0%B5%D0%BC%D0%B0_8._%D0%A9%D0%BE_%D1%82%D0%B0%D0%BA%D0%B5_%D1%82%D0%B5%D0%BA%D1%81%D1%82" TargetMode="External"/><Relationship Id="rId10" Type="http://schemas.openxmlformats.org/officeDocument/2006/relationships/image" Target="media/image2.jpeg"/><Relationship Id="rId4" Type="http://schemas.openxmlformats.org/officeDocument/2006/relationships/hyperlink" Target="http://school.xvatit.com/index.php?title=%D0%A4%D0%B0%D0%B9%D0%BB:%D0%9B8%D0%B3.jpg" TargetMode="External"/><Relationship Id="rId9" Type="http://schemas.openxmlformats.org/officeDocument/2006/relationships/hyperlink" Target="http://school.xvatit.com/index.php?title=%D0%A4%D0%B0%D0%B9%D0%BB:%D0%9B8%D0%B4.jpg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719</Words>
  <Characters>4101</Characters>
  <Application>Microsoft Office Word</Application>
  <DocSecurity>0</DocSecurity>
  <Lines>34</Lines>
  <Paragraphs>9</Paragraphs>
  <ScaleCrop>false</ScaleCrop>
  <Company>Microsoft</Company>
  <LinksUpToDate>false</LinksUpToDate>
  <CharactersWithSpaces>4811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2014-09-05T10:22:00Z</dcterms:created>
  <dcterms:modified xsi:type="dcterms:W3CDTF">2014-09-05T10:22:00Z</dcterms:modified>
</cp:coreProperties>
</file>