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Усний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стислий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переказ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розповідного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тексту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елементами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опису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місцевості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художньому</w:t>
      </w:r>
      <w:proofErr w:type="spell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стил</w:t>
      </w:r>
      <w:proofErr w:type="gramEnd"/>
      <w:r w:rsidRPr="00DD7D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Пригадайте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таке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begin"/>
      </w:r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instrText xml:space="preserve"> HYPERLINK "http://school.xvatit.com/index.php?title=%D0%A2%D0%B5%D0%BC%D0%B0_12._%D0%A2%D0%B5%D0%BA%D1%81%D1%82-%D0%BE%D0%BF%D0%B8%D1%81." \o "Тема 12. Текст-опис." </w:instrText>
      </w:r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separate"/>
      </w:r>
      <w:r w:rsidRPr="00DD7D67">
        <w:rPr>
          <w:rFonts w:ascii="Arial" w:eastAsia="Times New Roman" w:hAnsi="Arial" w:cs="Arial"/>
          <w:b/>
          <w:bCs/>
          <w:i/>
          <w:iCs/>
          <w:color w:val="5A3696"/>
          <w:sz w:val="34"/>
          <w:lang w:eastAsia="ru-RU"/>
        </w:rPr>
        <w:t>опис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end"/>
      </w:r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Чим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опис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ві</w:t>
      </w:r>
      <w:proofErr w:type="gram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др</w:t>
      </w:r>
      <w:proofErr w:type="gram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ізняється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begin"/>
      </w:r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instrText xml:space="preserve"> HYPERLINK "http://school.xvatit.com/index.php?title=%D0%A2%D0%B5%D0%BC%D0%B0_11._%D0%A2%D0%B8%D0%BF%D0%B8_%D1%82%D0%B5%D0%BA%D1%81%D1%82%D1%96%D0%B2._%D0%A2%D0%B5%D0%BA%D1%81%D1%82-%D1%80%D0%BE%D0%B7%D0%BF%D0%BE%D0%B2%D1%96%D0%B4%D1%8C." \o "Тема 11. Типи текстів. Текст-розповідь." </w:instrText>
      </w:r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separate"/>
      </w:r>
      <w:r w:rsidRPr="00DD7D67">
        <w:rPr>
          <w:rFonts w:ascii="Arial" w:eastAsia="Times New Roman" w:hAnsi="Arial" w:cs="Arial"/>
          <w:b/>
          <w:bCs/>
          <w:i/>
          <w:iCs/>
          <w:color w:val="5A3696"/>
          <w:sz w:val="34"/>
          <w:lang w:eastAsia="ru-RU"/>
        </w:rPr>
        <w:t>розповіді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end"/>
      </w:r>
      <w:r w:rsidRPr="00DD7D67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та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роздуму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І. Прочитайте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висловлювання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Укажіть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ньому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опорні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сформулюйте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 одним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Якби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мене запитали, як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починати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знайомство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ніколи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доводилося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раніше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пройдіться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намагаючись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зрозуміти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чому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особливість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потім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дізнайтеся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знаходиться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краєзнавчий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музей.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стане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вашим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першим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співрозмовником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порадить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куди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насамперед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треба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сходити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подивитися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вибирайте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найбільш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цікаве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(Г.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Кублицький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 II.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враження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відвідування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(села), де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колись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побували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вперше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розпочалося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ваше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знайомство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населеним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пунктом?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Розгляньте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"http://school.xvatit.com/index.php?title=%D0%9C%D0%B0%D0%BB%D1%8E%D0%B2%D0%B0%D0%BD%D0%BD%D1%8F" \o "Малювання" </w:instrTex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малюнки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ваших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однолітків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зобразили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рідне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(село).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зображене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малюнку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найбільше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сподобався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Чи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вдалося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lastRenderedPageBreak/>
        <w:t>юним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художникам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передати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красу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свого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краю?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2984500" cy="1968500"/>
            <wp:effectExtent l="19050" t="0" r="6350" b="0"/>
            <wp:docPr id="1" name="Рисунок 1" descr="Малюнки однолітків 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люнки однолітків 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Особливості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</w:p>
    <w:p w:rsidR="00DD7D67" w:rsidRPr="00DD7D67" w:rsidRDefault="00DD7D67" w:rsidP="00DD7D67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1.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описах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враховуються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пора року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особливості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погоди,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зображені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здебільшого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складовою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вводиться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певною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метою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(для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уточнення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для характеристики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для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увиразнення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оповіді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описах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художньому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стил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лексика, за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автор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ставлення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зображуваного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366 І. Прочитайте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тексти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Доведіть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описи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художньому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стилі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описується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 </w:t>
      </w:r>
      <w:proofErr w:type="gram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кожному</w:t>
      </w:r>
      <w:proofErr w:type="gram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них? На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яких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деталях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автори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зосереджують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основну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увагу</w:t>
      </w:r>
      <w:proofErr w:type="spellEnd"/>
      <w:r w:rsidRPr="00DD7D67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композиційні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особливості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1. Село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Соколівка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невелике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"http://school.xvatit.com/index.php?title=%D0%9C%D0%B0%D1%82%D0%B5%D0%BC%D0%B0%D1%82%D0%B8%D0%BA%D0%B0_8_%D0%BA%D0%BB%D0%B0%D1%81" \o "Математика 8 клас" </w:instrTex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дві</w:t>
      </w:r>
      <w:proofErr w:type="spellEnd"/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сотні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дворів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засноване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кимось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самим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Колись,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розказують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невеличкий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хутірець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Пам'ятають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люди,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тоді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обступав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усіх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боків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вночі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завивали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вовки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голосили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сови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перший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зліпив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тут свою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халупку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викопав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криницю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посадив першу тополю над нею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ніхто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Нічим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особливо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Соколівка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відрізняється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сіл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нашого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краю.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Хіба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лише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соромливо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ховається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невеликої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станц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ри Дуби. Тут так само, як у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селах,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світанку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затишно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аж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перешіптуються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листок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листком на деревах (А.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Звірин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2. На початку XVIII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століття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Полтава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тиха та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затишна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колись за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гетьмана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Богдана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Хмельницького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квітуча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вся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вишняках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веселих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гайках.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степове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одшибі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ближче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старого, як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Муравського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шляху та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недалеко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принадної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столиці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козацького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народу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Києва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Розбудована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мальовничій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рівнині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поволі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ширилася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сонця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південь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чепурних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сіл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хуторів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Як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столиця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мала вона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оділ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відкіль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швидко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дістатися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славного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Здвиженського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монастиря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За тих далеких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Полтава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купчилася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широкому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майдані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 стояла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Успенська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церква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за нею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магістрат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ґонтом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vertAlign w:val="superscript"/>
          <w:lang w:eastAsia="ru-RU"/>
        </w:rPr>
        <w:t>*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Поруч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стояли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бунчукових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осавулів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кам'яниця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славного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гетьмана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Мазепи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полтавчани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пишалися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найбільш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Панянкою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 велика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сказати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веселий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гайок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межував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торгом, тут стояли, як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шнур,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старшинські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ґонтом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очеретом (М.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Лазорський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vertAlign w:val="superscript"/>
          <w:lang w:eastAsia="ru-RU"/>
        </w:rPr>
        <w:t>*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Гонт - тонко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витесані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дерев'яні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дощечки,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настилають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3.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Казонде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розташоване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триста миль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гирла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Кванзи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одним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невільничих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ринків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Анголи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Торгівля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людьми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провадилася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«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ітоці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майдані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центрі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Тут «товар»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виставлявся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продаж.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Звідси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каравани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вирушали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Великих Озер.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Казонде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великі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Центральної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Африки,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ділилося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торговій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жили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португальські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арабські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тубільні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купці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; тут же вони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збудували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бараки для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невільникі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другій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містилася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резиденція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тубільного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володаря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...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головній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торгового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кварталу стояли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одноповерхові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будиночки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пласкими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дахами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квадратних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огороджених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глиняними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інами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двориках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тримали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худобу.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виходила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«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ітоку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оточену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невільничими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бараками. Над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будинками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височіли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пишні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крони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велетенських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смоковиць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Уздовж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росли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віялові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пальми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схож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мітли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Неподалік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текла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ічка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Луї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досліджена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річка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мабуть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однією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численних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приток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великої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ріки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Кванго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впадає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Конго (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Жюль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Верн).</w:t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ІІ.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Випишіть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одного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тексті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вибір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1%D0%BB%D0%BE%D0%B2%D0%BE%D1%81%D0%BF%D0%BE%D0%BB%D1%83%D1%87%D0%B5%D0%BD%D0%BD%D1%8F_%D0%B9_%D1%80%D0%B5%D1%87%D0%B5%D0%BD%D0%BD%D1%8F._%D0%A7%D0%BB%D0%B5%D0%BD%D0%B8_%D1%80%D0%B5%D1%87%D0%B5%D0%BD%D0%BD%D1%8F._%D0%97%D0%B2%D0%B5%D1%80%D1%82%D0%B0%D0%BD%D0%BD%D1%8F,_%D0%B2%D1%81%D1%82%D0%B0%D0%B2%D0%BD%D1%96_%D1%81%D0%BB%D0%BE%D0%B2%D0%B0" \o "Словосполучення й речення. Члени речення. Звертання, вставні слова" </w:instrTex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словосполучення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означеннями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обставинами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З'ясуйте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їхню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роль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За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виписаними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перекажіть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прочитане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367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Уявіть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прогулюєтеся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одного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</w:t>
      </w:r>
      <w:proofErr w:type="spellEnd"/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сіл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"http://school.xvatit.com/index.php?title=%D0%AF_%D1%96_%D0%A3%D0%BA%D1%80%D0%B0%D1%97%D0%BD%D0%B0" \o "Я і Україна" </w:instrTex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України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свою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прогулянку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теперішньому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куди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йдете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бачите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враження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br/>
        <w:t xml:space="preserve">368 І. Прочитайте текст.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типи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поєднано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ньому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Знайдіть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хутора.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деталях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автор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зосереджує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особливу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увагу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засоби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вжиті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автором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тексті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надають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поетичності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Схарактеризуйте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ставлення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автора до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зображеного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Хутір</w:t>
      </w:r>
      <w:proofErr w:type="spellEnd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адія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Степове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безмежжя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тече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буйною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зеленавістю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хлібів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мерехтить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нагрітим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сонця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повітрям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...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Степовий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океан манить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кличе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Хоч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показалась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якась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щогла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зеленаво-голубих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хвиль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звичайна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тополя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яві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Півдня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ідемо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пшениці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соняшники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ледь-ледь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розплющують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золоті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очі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крізь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волохаті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2578100" cy="1562100"/>
            <wp:effectExtent l="19050" t="0" r="0" b="0"/>
            <wp:docPr id="2" name="Рисунок 2" descr="Хутір Надія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утір Надія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Хутір</w:t>
      </w:r>
      <w:proofErr w:type="spellEnd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адія</w:t>
      </w:r>
      <w:proofErr w:type="spellEnd"/>
    </w:p>
    <w:p w:rsidR="00DD7D67" w:rsidRPr="00DD7D67" w:rsidRDefault="00DD7D67" w:rsidP="00DD7D67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раптом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обр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випливає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оазис.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марево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примарна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видимість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дерев,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ген-ген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синіють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видноколі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Наближаємося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марево не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відплива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виступає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зриміше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видно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могутні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крислаті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дуби,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кучеряві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липи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кронисті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яблуні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одну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білокору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березу,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вибігла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ніби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білому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гаптованими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зеленим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шовком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рушниками.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Так от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хутір</w:t>
      </w:r>
      <w:proofErr w:type="spellEnd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адія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закладений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давно-давно в степу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дивної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суворої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долі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ратаєм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*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драматургом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Карповичем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Тобілевичем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Карпенком-Карим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тіняві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дерев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імає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стара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батьківська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хата,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народилися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сини-соколи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корифеї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**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театру: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Панас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Микола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відомими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увесь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світ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Карпенко-Карий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Панас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Саксаганський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Микола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Садовський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Дивне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почуття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огорта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ходите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алеями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парку,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насадженого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одержимою, коли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зблисне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перед вами широкий став,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викопаний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письменником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звичайною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лопатою.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знав не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перо,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нелегку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працю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грабаря***.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широкого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подвір'я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звелися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могутні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кронисті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дуби,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могутня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козацька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сторожа в степу. Ось дуби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Миколи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Панаса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Марка,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Марії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...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посадили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багато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літ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тому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перебування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хуторі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славнозвісні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актори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DD7D67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86.%D0%9A%D0%B0%D1%80%D0%BF%D0%B5%D0%BD%D0%BA%D0%BE-%D0%9A%D0%B0%D1%80%D0%B8%D0%B9_%C2%AB%D0%A1%D1%82%D0%BE_%D1%82%D0%B8%D1%81%D1%8F%D1%87%C2%BB._%D0%9F%D1%80%D0%BE%D0%B1%D0%BB%D0%B5%D0%BC%D0%B0_%D0%B1%D0%B5%D0%B7%D0%B4%D1%83%D1%85%D0%BE%D0%B2%D0%BD%D0%BE%D1%81%D1%82%D1%96_%D0%BB%D1%8E%D0%B4%D0%B8%D0%BD%D0%B8,_%D0%B7%D0%B0%D1%81%D0%BB%D1%96%D0%BF%D0%BB%D0%B5%D0%BD%D0%BE%D1%97_%D0%BF%D1%80%D0%B0%D0%B3%D0%BD%D0%B5%D0%BD%D0%BD%D1%8F%D0%BC%D0%B8_%D0%BD%D0%B0%D0%B6%D0%B8%D0%B2%D0%B8" \o "І.Карпенко-Карий \«Сто тисяч\». Проблема бездуховності людини, засліпленої прагненнями наживи" </w:instrTex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Іван</w:t>
      </w:r>
      <w:proofErr w:type="spellEnd"/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Карпенко-Карий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Микола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Садовський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Панас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Саксаганський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Марко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Кропивницький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Марія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Заньковецька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Нині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дуби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сягають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івсотні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метрів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небеса, широко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розкинули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гілля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ростуть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незважаючи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південні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вітри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спеку.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Коли пройти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алеєю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трохи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далі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побачити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кілька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дубів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звуться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«Чумаки»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</w:t>
      </w:r>
      <w:proofErr w:type="spellEnd"/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саджали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гуртом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почесні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хутора,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віддаючи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шану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чумакам,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їхали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через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степи за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сотні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верств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сіль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Як добре,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мудрі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корифеї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театру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здогадалися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лишити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собі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нетлінну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пам'ять</w:t>
      </w:r>
      <w:proofErr w:type="spellEnd"/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дубам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рости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вічно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через триста,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п'ятсот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літ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шуміти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оцим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небом,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сонячного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степового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океану.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Неподалік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батьківської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звівся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великий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ітлий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будинок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меморіальний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музей. У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просторих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залах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зібрані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особисті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братів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Тобілевичів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цікаві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документи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експонати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розповідають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про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істор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ію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українського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театру.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Шумлять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вітрах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гіллясті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крони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дубів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імає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затінку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старовинна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проста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хата, в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були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написані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великі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твори -«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Хазяїн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«Сто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тисяч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«Мартин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Боруля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Дзюркотить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з-під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коріння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джерельна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вода.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Припадімо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ми до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чистої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води,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нап'ємося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цієї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цілющої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криниці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(За І. Цюпою).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* Ратай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плугатар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орач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** Корифей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провідний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видатний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діяч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науки,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мистецтва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*** Грабар -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робітник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земляних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роботах; землекоп.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ІІІ. Прочитайте текст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удруге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план. За планом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стисло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перекажіть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прочитане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 потреби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скористайтеся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орієнтовним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планом,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поданим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нижче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Орієнтовний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 тексту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Степовий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океан.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На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хуторі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Оазис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степу.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Людина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дивної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суворої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долі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Батьківська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хата.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парку.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4.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Могутні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дуби.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5. «Чумаки».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6.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Меморіальний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музей.</w:t>
      </w:r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III.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Припадімо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чистої</w:t>
      </w:r>
      <w:proofErr w:type="spellEnd"/>
      <w:r w:rsidRPr="00DD7D67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води.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DD7D67"/>
    <w:rsid w:val="00511545"/>
    <w:rsid w:val="00DD7D67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7D67"/>
  </w:style>
  <w:style w:type="character" w:styleId="a4">
    <w:name w:val="Hyperlink"/>
    <w:basedOn w:val="a0"/>
    <w:uiPriority w:val="99"/>
    <w:semiHidden/>
    <w:unhideWhenUsed/>
    <w:rsid w:val="00DD7D6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D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7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4%D0%B0%D0%B9%D0%BB:%D0%A5%D1%83%D1%82%D1%96%D1%80_%D0%9D%D0%B0%D0%B4%D1%96%D1%8F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school.xvatit.com/index.php?title=%D0%A4%D0%B0%D0%B9%D0%BB:%D0%9C%D0%B0%D0%BB%D1%8E%D0%BD%D0%BA%D0%B8_%D0%BE%D0%B4%D0%BD%D0%BE%D0%BB%D1%96%D1%82%D0%BA%D1%96%D0%B2_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1509</Words>
  <Characters>8605</Characters>
  <Application>Microsoft Office Word</Application>
  <DocSecurity>0</DocSecurity>
  <Lines>71</Lines>
  <Paragraphs>20</Paragraphs>
  <ScaleCrop>false</ScaleCrop>
  <Company>Microsoft</Company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2014-09-05T09:55:00Z</dcterms:created>
  <dcterms:modified xsi:type="dcterms:W3CDTF">2014-09-05T09:56:00Z</dcterms:modified>
</cp:coreProperties>
</file>