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12" w:rsidRDefault="00A8614A" w:rsidP="00A861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614A">
        <w:rPr>
          <w:rFonts w:ascii="Times New Roman" w:hAnsi="Times New Roman" w:cs="Times New Roman"/>
          <w:b/>
          <w:sz w:val="36"/>
          <w:szCs w:val="36"/>
        </w:rPr>
        <w:t>Тема 1. Под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льн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сть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натуральних чисел.</w:t>
      </w:r>
    </w:p>
    <w:p w:rsidR="0063494C" w:rsidRPr="0063494C" w:rsidRDefault="0063494C" w:rsidP="00A8614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Підручник: Математика 6 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Істер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О.С. видавництво «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Генеза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», 2014 р.</w:t>
      </w:r>
    </w:p>
    <w:p w:rsidR="0063494C" w:rsidRDefault="00A8614A" w:rsidP="0063494C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 w:rsidRPr="00A8614A">
        <w:rPr>
          <w:rFonts w:ascii="Times New Roman" w:hAnsi="Times New Roman" w:cs="Times New Roman"/>
          <w:sz w:val="32"/>
          <w:szCs w:val="32"/>
          <w:lang w:val="uk-UA"/>
        </w:rPr>
        <w:t>Урок 1-2. Дільники та кратні натурального числа.</w:t>
      </w:r>
      <w:bookmarkStart w:id="0" w:name="_GoBack"/>
      <w:bookmarkEnd w:id="0"/>
    </w:p>
    <w:p w:rsidR="00A8614A" w:rsidRDefault="00A8614A" w:rsidP="00A86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вже навчилися ділити натуральні числа та десяткові дроби. Згадайте, чи завжди натуральні числа діляться націло? Поки ви не знали про десяткові дроби, ви ділили з остачею. Наприклад, 21:3=7;  20:3=6(ост. 2).</w:t>
      </w:r>
    </w:p>
    <w:p w:rsidR="00A8614A" w:rsidRDefault="00A8614A" w:rsidP="00A86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число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якесь число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остачі, то кажуть, що число </w:t>
      </w:r>
      <w:r w:rsidR="00EB38F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дільником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числа </w:t>
      </w:r>
      <w:r w:rsidR="00EB38F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EB38F5">
        <w:rPr>
          <w:rFonts w:ascii="Times New Roman" w:hAnsi="Times New Roman" w:cs="Times New Roman"/>
          <w:sz w:val="28"/>
          <w:szCs w:val="28"/>
          <w:lang w:val="uk-UA"/>
        </w:rPr>
        <w:t>. Наприклад, дільниками числа 20 є такі числа: 1, 2, 4, 5, 10, 20; а дільниками числа 15 є числа: 1, 3, 5, 15.</w:t>
      </w:r>
    </w:p>
    <w:p w:rsidR="00EB38F5" w:rsidRDefault="00EB38F5" w:rsidP="00EB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8F5">
        <w:rPr>
          <w:rFonts w:ascii="Times New Roman" w:hAnsi="Times New Roman" w:cs="Times New Roman"/>
          <w:sz w:val="28"/>
          <w:szCs w:val="28"/>
          <w:lang w:val="uk-UA"/>
        </w:rPr>
        <w:t>Нехай на столі лежа</w:t>
      </w:r>
      <w:r>
        <w:rPr>
          <w:rFonts w:ascii="Times New Roman" w:hAnsi="Times New Roman" w:cs="Times New Roman"/>
          <w:sz w:val="28"/>
          <w:szCs w:val="28"/>
          <w:lang w:val="uk-UA"/>
        </w:rPr>
        <w:t>ть коробки, в кожній з яких знах</w:t>
      </w:r>
      <w:r w:rsidRPr="00EB38F5">
        <w:rPr>
          <w:rFonts w:ascii="Times New Roman" w:hAnsi="Times New Roman" w:cs="Times New Roman"/>
          <w:sz w:val="28"/>
          <w:szCs w:val="28"/>
          <w:lang w:val="uk-UA"/>
        </w:rPr>
        <w:t>одиться 12 олівців.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розкриваючи коробок, можна взя</w:t>
      </w:r>
      <w:r w:rsidRPr="00EB38F5">
        <w:rPr>
          <w:rFonts w:ascii="Times New Roman" w:hAnsi="Times New Roman" w:cs="Times New Roman"/>
          <w:sz w:val="28"/>
          <w:szCs w:val="28"/>
          <w:lang w:val="uk-UA"/>
        </w:rPr>
        <w:t xml:space="preserve">ти 12 олівців, 24 олівці, 36 олівців, а от 16 олівців узяти не можна. Кажуть, що числа 12, 24, 36 кратні числу 12, </w:t>
      </w:r>
      <w:r>
        <w:rPr>
          <w:rFonts w:ascii="Times New Roman" w:hAnsi="Times New Roman" w:cs="Times New Roman"/>
          <w:sz w:val="28"/>
          <w:szCs w:val="28"/>
          <w:lang w:val="uk-UA"/>
        </w:rPr>
        <w:t>а число 16 не кратне числу 12.</w:t>
      </w:r>
    </w:p>
    <w:p w:rsidR="00EB38F5" w:rsidRDefault="00EB38F5" w:rsidP="00EB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Натуральне число, яке ділиться на деяке число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називається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кратним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числу </w:t>
      </w:r>
      <w:r w:rsidRPr="00EB38F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Кожне число має нескінченну кількість кратних. Приведемо декілька кратних для числа 5: 5, 15, 125, 360 і тому подібне.</w:t>
      </w:r>
    </w:p>
    <w:p w:rsidR="00EB38F5" w:rsidRDefault="00EB38F5" w:rsidP="00EB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Приклад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ті пари чисел, у яких</w:t>
      </w:r>
      <w:r w:rsidR="000D054F">
        <w:rPr>
          <w:rFonts w:ascii="Times New Roman" w:hAnsi="Times New Roman" w:cs="Times New Roman"/>
          <w:sz w:val="28"/>
          <w:szCs w:val="28"/>
          <w:lang w:val="uk-UA"/>
        </w:rPr>
        <w:t xml:space="preserve"> перше число є дільником другого: 1) 4 і 16;   2) 12 і 3;   3) 5 і 16;   4) 8 і 128.</w:t>
      </w:r>
    </w:p>
    <w:p w:rsidR="000D054F" w:rsidRDefault="000D054F" w:rsidP="00EB38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D054F" w:rsidRDefault="000D054F" w:rsidP="000D0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: 4 = 4 – 4 є дільником числа 16</w:t>
      </w:r>
    </w:p>
    <w:p w:rsidR="000D054F" w:rsidRDefault="000D054F" w:rsidP="000D0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: 12 = 0,25 – 12 не є дільником числа 3</w:t>
      </w:r>
    </w:p>
    <w:p w:rsidR="000D054F" w:rsidRDefault="000D054F" w:rsidP="000D0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: 5 = 3,2 – 5 не є дільником числа 16</w:t>
      </w:r>
    </w:p>
    <w:p w:rsidR="000D054F" w:rsidRDefault="000D054F" w:rsidP="000D0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128 : 8 = 16 – 8 є дільником числа 128.</w:t>
      </w:r>
    </w:p>
    <w:p w:rsidR="000D054F" w:rsidRDefault="000D054F" w:rsidP="000D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першій і четвертій парі чисел перше число є дільником другого.</w:t>
      </w:r>
    </w:p>
    <w:p w:rsidR="000D054F" w:rsidRDefault="000D054F" w:rsidP="000D0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Приклад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Назви пари чисел, у яких перше число кратне другому: </w:t>
      </w:r>
    </w:p>
    <w:p w:rsidR="000D054F" w:rsidRPr="000D054F" w:rsidRDefault="000D054F" w:rsidP="000D05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4F">
        <w:rPr>
          <w:rFonts w:ascii="Times New Roman" w:hAnsi="Times New Roman" w:cs="Times New Roman"/>
          <w:sz w:val="28"/>
          <w:szCs w:val="28"/>
          <w:lang w:val="uk-UA"/>
        </w:rPr>
        <w:t xml:space="preserve">125 і 5;  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>2) 144 і 15</w:t>
      </w:r>
      <w:r w:rsidRPr="000D054F">
        <w:rPr>
          <w:rFonts w:ascii="Times New Roman" w:hAnsi="Times New Roman" w:cs="Times New Roman"/>
          <w:sz w:val="28"/>
          <w:szCs w:val="28"/>
          <w:lang w:val="uk-UA"/>
        </w:rPr>
        <w:t xml:space="preserve">;  3) 156 і 4;  4) 28 і 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05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054F" w:rsidRDefault="000D054F" w:rsidP="000D054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D054F" w:rsidRDefault="000D054F" w:rsidP="000D05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125 : 5 = 25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– 125 кратне 5</w:t>
      </w:r>
    </w:p>
    <w:p w:rsidR="0063494C" w:rsidRDefault="0063494C" w:rsidP="000D05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144 : 15 = 9,6 – 144 не кратне 15</w:t>
      </w:r>
    </w:p>
    <w:p w:rsidR="0063494C" w:rsidRDefault="0063494C" w:rsidP="000D05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156 : 4 = 39 – 156 кратне 4</w:t>
      </w:r>
    </w:p>
    <w:p w:rsidR="0063494C" w:rsidRDefault="0063494C" w:rsidP="000D05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: 8 = 3,5 – 28 не кратне 8</w:t>
      </w:r>
    </w:p>
    <w:p w:rsidR="0063494C" w:rsidRDefault="0063494C" w:rsidP="006349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у першій та третій парі чисел перше число кратне другому.</w:t>
      </w:r>
    </w:p>
    <w:p w:rsidR="0063494C" w:rsidRDefault="0063494C" w:rsidP="006349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94C" w:rsidRPr="0063494C" w:rsidRDefault="0063494C" w:rsidP="0063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нового матеріалу пропонується прочитати матеріал параграфа 1 та виконати наступні завдання: №№ 3, 6, 8, 10, 13, 17, 19.</w:t>
      </w:r>
    </w:p>
    <w:sectPr w:rsidR="0063494C" w:rsidRPr="0063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D59"/>
    <w:multiLevelType w:val="hybridMultilevel"/>
    <w:tmpl w:val="5E94E858"/>
    <w:lvl w:ilvl="0" w:tplc="B9B02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80277"/>
    <w:multiLevelType w:val="hybridMultilevel"/>
    <w:tmpl w:val="036A5118"/>
    <w:lvl w:ilvl="0" w:tplc="1D327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FD7D68"/>
    <w:multiLevelType w:val="hybridMultilevel"/>
    <w:tmpl w:val="2E608E78"/>
    <w:lvl w:ilvl="0" w:tplc="01D22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FA"/>
    <w:rsid w:val="000D054F"/>
    <w:rsid w:val="002416FA"/>
    <w:rsid w:val="0063494C"/>
    <w:rsid w:val="00A8614A"/>
    <w:rsid w:val="00AF4012"/>
    <w:rsid w:val="00E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2014-09-04T08:56:00Z</dcterms:created>
  <dcterms:modified xsi:type="dcterms:W3CDTF">2014-09-04T09:36:00Z</dcterms:modified>
</cp:coreProperties>
</file>